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10004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6A661E">
        <w:rPr>
          <w:rFonts w:ascii="Times New Roman" w:hAnsi="Times New Roman" w:cs="Times New Roman"/>
          <w:sz w:val="28"/>
          <w:szCs w:val="28"/>
        </w:rPr>
        <w:t>/</w:t>
      </w:r>
      <w:r w:rsidR="00237BF0" w:rsidRPr="006A661E">
        <w:rPr>
          <w:rFonts w:ascii="Times New Roman" w:hAnsi="Times New Roman" w:cs="Times New Roman"/>
          <w:sz w:val="28"/>
          <w:szCs w:val="28"/>
        </w:rPr>
        <w:t>1</w:t>
      </w:r>
      <w:r w:rsidR="004B38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3350D" w:rsidRPr="006A661E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6A661E">
        <w:rPr>
          <w:rFonts w:ascii="Times New Roman" w:hAnsi="Times New Roman" w:cs="Times New Roman"/>
          <w:sz w:val="24"/>
          <w:szCs w:val="24"/>
        </w:rPr>
        <w:t>1</w:t>
      </w:r>
      <w:r w:rsidR="001000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A661E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в </w:t>
      </w:r>
      <w:r w:rsidR="00BC330B" w:rsidRPr="00BC33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0004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BC330B">
        <w:rPr>
          <w:rFonts w:ascii="Times New Roman" w:hAnsi="Times New Roman" w:cs="Times New Roman"/>
          <w:sz w:val="24"/>
          <w:szCs w:val="24"/>
        </w:rPr>
        <w:t>:</w:t>
      </w:r>
      <w:r w:rsidR="000E21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7BF0" w:rsidRPr="00BC330B">
        <w:rPr>
          <w:rFonts w:ascii="Times New Roman" w:hAnsi="Times New Roman" w:cs="Times New Roman"/>
          <w:sz w:val="24"/>
          <w:szCs w:val="24"/>
        </w:rPr>
        <w:t xml:space="preserve">0 </w:t>
      </w:r>
      <w:r w:rsidRPr="00BC330B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6A661E" w:rsidRDefault="00C02EDB" w:rsidP="00414CC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Костадин Пе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6A661E">
        <w:rPr>
          <w:rFonts w:ascii="Times New Roman" w:hAnsi="Times New Roman" w:cs="Times New Roman"/>
          <w:sz w:val="24"/>
          <w:szCs w:val="24"/>
        </w:rPr>
        <w:t>ов Господинов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B24124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BE0" w:rsidRDefault="00EC0BE0" w:rsidP="00EC0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Pr="006A661E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по уважителни причини.</w:t>
      </w:r>
    </w:p>
    <w:p w:rsidR="00AC3F29" w:rsidRPr="00AC3F29" w:rsidRDefault="00AC3F29" w:rsidP="00EC0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B77" w:rsidRPr="006E45E6" w:rsidRDefault="00EC0BE0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76310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дв</w:t>
      </w:r>
      <w:r w:rsidR="0076310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анадесет</w:t>
      </w:r>
      <w:r w:rsidR="00236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442D1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 и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proofErr w:type="gramStart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6A661E" w:rsidRDefault="000B54D7" w:rsidP="00AD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1B1716" w:rsidRPr="006A661E" w:rsidRDefault="001B1716" w:rsidP="00AD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D7" w:rsidRDefault="001B1716" w:rsidP="00AD23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24333" w:rsidRDefault="00E24333" w:rsidP="00E24333">
      <w:pPr>
        <w:pStyle w:val="aa"/>
        <w:numPr>
          <w:ilvl w:val="0"/>
          <w:numId w:val="25"/>
        </w:numPr>
        <w:spacing w:after="120" w:afterAutospacing="0" w:line="276" w:lineRule="auto"/>
        <w:ind w:left="714" w:hanging="357"/>
        <w:jc w:val="both"/>
      </w:pPr>
      <w:r w:rsidRPr="00E24333">
        <w:t xml:space="preserve">Разпределение за територията на община Елена на местата в СИК и техните ръководства между партиите и коалициите за произвеждане на изборите за общински </w:t>
      </w:r>
      <w:proofErr w:type="spellStart"/>
      <w:r w:rsidRPr="00E24333">
        <w:t>съветници</w:t>
      </w:r>
      <w:proofErr w:type="spellEnd"/>
      <w:r w:rsidRPr="00E24333">
        <w:t xml:space="preserve"> и кметове на 27 октомври 2019 г.</w:t>
      </w:r>
    </w:p>
    <w:p w:rsidR="007532B6" w:rsidRDefault="000414CF" w:rsidP="000414CF">
      <w:pPr>
        <w:pStyle w:val="aa"/>
        <w:spacing w:after="120" w:afterAutospacing="0" w:line="276" w:lineRule="auto"/>
        <w:jc w:val="both"/>
      </w:pPr>
      <w:r w:rsidRPr="000414CF">
        <w:t>На основание чл. 87, ал. 1, т.</w:t>
      </w:r>
      <w:r>
        <w:t xml:space="preserve"> </w:t>
      </w:r>
      <w:r w:rsidRPr="000414CF">
        <w:t>1 от ИК, Решение № 1029 - МИ от 10.09.2019</w:t>
      </w:r>
      <w:r>
        <w:t xml:space="preserve"> </w:t>
      </w:r>
      <w:r w:rsidRPr="000414CF">
        <w:t>г. на ЦИК София и във връзка с предстоящите при кмета на община Елена консултации за сформиране съставите на СИК,</w:t>
      </w:r>
      <w:r>
        <w:t xml:space="preserve"> </w:t>
      </w:r>
      <w:r w:rsidR="006B7414" w:rsidRPr="005B7007">
        <w:t xml:space="preserve">Румяна Антонова – председател ОИК Елена </w:t>
      </w:r>
      <w:r w:rsidR="00F959C3" w:rsidRPr="005B7007">
        <w:t>направи</w:t>
      </w:r>
      <w:r w:rsidR="00882B77" w:rsidRPr="005B7007">
        <w:t xml:space="preserve"> </w:t>
      </w:r>
      <w:r w:rsidR="00D4005A" w:rsidRPr="005B7007">
        <w:t>предложени</w:t>
      </w:r>
      <w:r w:rsidR="00855A6C" w:rsidRPr="005B7007">
        <w:t>е</w:t>
      </w:r>
      <w:r w:rsidR="006A661E" w:rsidRPr="005B7007">
        <w:t xml:space="preserve"> за </w:t>
      </w:r>
      <w:r w:rsidR="009A713B" w:rsidRPr="005B7007">
        <w:t>решен</w:t>
      </w:r>
      <w:r w:rsidR="00DD7837">
        <w:t>и</w:t>
      </w:r>
      <w:r w:rsidR="009A713B" w:rsidRPr="005B7007">
        <w:t>е</w:t>
      </w:r>
      <w:r w:rsidR="008552FA">
        <w:t xml:space="preserve"> за р</w:t>
      </w:r>
      <w:r w:rsidR="008552FA" w:rsidRPr="008552FA">
        <w:t xml:space="preserve">азпределение за територията на община Елена на местата в СИК и техните ръководства между партиите и коалициите за произвеждане на изборите за общински </w:t>
      </w:r>
      <w:proofErr w:type="spellStart"/>
      <w:r w:rsidR="008552FA" w:rsidRPr="008552FA">
        <w:t>съветници</w:t>
      </w:r>
      <w:proofErr w:type="spellEnd"/>
      <w:r w:rsidR="008552FA" w:rsidRPr="008552FA">
        <w:t xml:space="preserve"> и кметове на 27 октомври 2019 г.</w:t>
      </w:r>
      <w:r w:rsidR="008552FA">
        <w:t>, както следва: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1530"/>
        <w:gridCol w:w="1994"/>
        <w:gridCol w:w="1032"/>
        <w:gridCol w:w="1414"/>
        <w:gridCol w:w="2091"/>
        <w:gridCol w:w="1730"/>
      </w:tblGrid>
      <w:tr w:rsidR="003048CA" w:rsidRPr="003048CA" w:rsidTr="00047844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членове на секция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секции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 брой членове на СИК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72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70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: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177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Ръководни: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75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102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Ръководни членове на СИК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 на СИК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„ГЕРБ“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„БСП за България“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46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„Обединени патриоти“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„ДПС“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„Воля“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„Демократична България - обединение“ 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3048CA" w:rsidRPr="003048CA" w:rsidTr="00047844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бщо: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75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102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48CA" w:rsidRPr="003048CA" w:rsidRDefault="003048CA" w:rsidP="003048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048C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177</w:t>
            </w:r>
          </w:p>
        </w:tc>
      </w:tr>
    </w:tbl>
    <w:p w:rsidR="006248CC" w:rsidRDefault="006248CC" w:rsidP="007F79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5EAD" w:rsidRPr="00045EAD" w:rsidRDefault="00045EAD" w:rsidP="007F79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0B4A" w:rsidRDefault="00D4005A" w:rsidP="007F79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Гласували</w:t>
      </w:r>
      <w:r w:rsidR="001262C8">
        <w:rPr>
          <w:rFonts w:ascii="Times New Roman" w:hAnsi="Times New Roman" w:cs="Times New Roman"/>
          <w:sz w:val="24"/>
          <w:szCs w:val="24"/>
        </w:rPr>
        <w:t xml:space="preserve"> по предложението на </w:t>
      </w:r>
      <w:r w:rsidR="001262C8" w:rsidRPr="001262C8">
        <w:rPr>
          <w:rFonts w:ascii="Times New Roman" w:hAnsi="Times New Roman" w:cs="Times New Roman"/>
          <w:sz w:val="24"/>
          <w:szCs w:val="24"/>
        </w:rPr>
        <w:t>Румяна Антонова</w:t>
      </w:r>
      <w:r w:rsidRPr="006A661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D4005A" w:rsidRPr="006A661E" w:rsidRDefault="00D4005A" w:rsidP="007F79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9631EA">
        <w:rPr>
          <w:rFonts w:ascii="Times New Roman" w:hAnsi="Times New Roman" w:cs="Times New Roman"/>
          <w:sz w:val="24"/>
          <w:szCs w:val="24"/>
        </w:rPr>
        <w:t>за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290FB4" w:rsidRPr="006A661E">
        <w:rPr>
          <w:rFonts w:ascii="Times New Roman" w:hAnsi="Times New Roman" w:cs="Times New Roman"/>
          <w:sz w:val="24"/>
          <w:szCs w:val="24"/>
        </w:rPr>
        <w:t>Костадин Пе</w:t>
      </w:r>
      <w:r w:rsidR="00290FB4">
        <w:rPr>
          <w:rFonts w:ascii="Times New Roman" w:hAnsi="Times New Roman" w:cs="Times New Roman"/>
          <w:sz w:val="24"/>
          <w:szCs w:val="24"/>
        </w:rPr>
        <w:t>тр</w:t>
      </w:r>
      <w:r w:rsidR="00290FB4" w:rsidRPr="006A661E">
        <w:rPr>
          <w:rFonts w:ascii="Times New Roman" w:hAnsi="Times New Roman" w:cs="Times New Roman"/>
          <w:sz w:val="24"/>
          <w:szCs w:val="24"/>
        </w:rPr>
        <w:t>ов Господинов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D4005A" w:rsidRDefault="00045EAD" w:rsidP="00B2697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05A"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  <w:r w:rsidRPr="006A66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D0696F" w:rsidRPr="006A661E" w:rsidRDefault="00D0696F" w:rsidP="00D0696F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</w:p>
    <w:p w:rsidR="00D0696F" w:rsidRDefault="00D0696F" w:rsidP="00D0696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96F" w:rsidRPr="00D0696F" w:rsidRDefault="00D0696F" w:rsidP="00B2697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96F" w:rsidRPr="00D0696F" w:rsidRDefault="00D0696F" w:rsidP="00B2697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05A" w:rsidRPr="006A661E" w:rsidRDefault="00D4005A" w:rsidP="005E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>След обсъждане и въз основа на гласуването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661E">
        <w:rPr>
          <w:rFonts w:ascii="Times New Roman" w:hAnsi="Times New Roman" w:cs="Times New Roman"/>
          <w:sz w:val="24"/>
          <w:szCs w:val="24"/>
        </w:rPr>
        <w:t xml:space="preserve"> ОИК Елена </w:t>
      </w:r>
    </w:p>
    <w:p w:rsidR="0075623C" w:rsidRDefault="0075623C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1965" w:rsidRDefault="00621965" w:rsidP="00D0696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0696F" w:rsidRDefault="00D0696F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2697E" w:rsidRDefault="00D4005A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A66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303F72" w:rsidRDefault="00303F72" w:rsidP="00303F72">
      <w:pPr>
        <w:pStyle w:val="aa"/>
        <w:jc w:val="both"/>
        <w:rPr>
          <w:b/>
          <w:color w:val="333333"/>
        </w:rPr>
      </w:pPr>
      <w:r w:rsidRPr="00303F72">
        <w:rPr>
          <w:b/>
          <w:color w:val="333333"/>
        </w:rPr>
        <w:t>Разпределя местата в СИК и техните ръководства между партиите и коалициите, за територията на община Велико Търново, за произвеждането на общите местни избори, насрочени на 27 октомври 2019 година, както следва:</w:t>
      </w:r>
    </w:p>
    <w:tbl>
      <w:tblPr>
        <w:tblW w:w="9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1530"/>
        <w:gridCol w:w="1994"/>
        <w:gridCol w:w="1032"/>
        <w:gridCol w:w="1414"/>
        <w:gridCol w:w="2091"/>
        <w:gridCol w:w="1730"/>
      </w:tblGrid>
      <w:tr w:rsidR="00303F72" w:rsidRPr="00303F72" w:rsidTr="003A4999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членове на секция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секции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 брой членове на СИК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Ръководни: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0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Ръководни членове на СИК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Членове на СИК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54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„Обединени патриоти“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„Демократична България - обединение“ 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03F72" w:rsidRPr="00303F72" w:rsidTr="003A4999">
        <w:tc>
          <w:tcPr>
            <w:tcW w:w="371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4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3F72" w:rsidRPr="00303F72" w:rsidRDefault="00303F72" w:rsidP="00303F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03F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177</w:t>
            </w:r>
          </w:p>
        </w:tc>
      </w:tr>
    </w:tbl>
    <w:p w:rsidR="00303F72" w:rsidRPr="00303F72" w:rsidRDefault="00303F72" w:rsidP="00303F72">
      <w:pPr>
        <w:pStyle w:val="aa"/>
        <w:jc w:val="both"/>
        <w:rPr>
          <w:b/>
          <w:color w:val="333333"/>
        </w:rPr>
      </w:pPr>
    </w:p>
    <w:p w:rsidR="00BC5D0D" w:rsidRPr="004D1BF7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E859A6">
        <w:rPr>
          <w:rFonts w:ascii="Times New Roman" w:hAnsi="Times New Roman" w:cs="Times New Roman"/>
          <w:sz w:val="24"/>
          <w:szCs w:val="24"/>
        </w:rPr>
        <w:t>1</w:t>
      </w:r>
      <w:r w:rsidR="00A22640" w:rsidRPr="004D1BF7">
        <w:rPr>
          <w:rFonts w:ascii="Times New Roman" w:hAnsi="Times New Roman" w:cs="Times New Roman"/>
          <w:sz w:val="24"/>
          <w:szCs w:val="24"/>
        </w:rPr>
        <w:t>:</w:t>
      </w:r>
      <w:r w:rsidR="004D1BF7" w:rsidRPr="004D1BF7">
        <w:rPr>
          <w:rFonts w:ascii="Times New Roman" w:hAnsi="Times New Roman" w:cs="Times New Roman"/>
          <w:sz w:val="24"/>
          <w:szCs w:val="24"/>
        </w:rPr>
        <w:t>0</w:t>
      </w:r>
      <w:r w:rsidR="00165BD7" w:rsidRPr="004D1BF7">
        <w:rPr>
          <w:rFonts w:ascii="Times New Roman" w:hAnsi="Times New Roman" w:cs="Times New Roman"/>
          <w:sz w:val="24"/>
          <w:szCs w:val="24"/>
        </w:rPr>
        <w:t>0</w:t>
      </w:r>
      <w:r w:rsidRPr="004D1BF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4495B" w:rsidRPr="004D1BF7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p w:rsidR="00654407" w:rsidRPr="002E259D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99" w:rsidRDefault="003A4999" w:rsidP="00B24124">
      <w:pPr>
        <w:spacing w:after="0" w:line="240" w:lineRule="auto"/>
      </w:pPr>
      <w:r>
        <w:separator/>
      </w:r>
    </w:p>
  </w:endnote>
  <w:endnote w:type="continuationSeparator" w:id="0">
    <w:p w:rsidR="003A4999" w:rsidRDefault="003A4999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3A4999" w:rsidRDefault="003A49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6F">
          <w:rPr>
            <w:noProof/>
          </w:rPr>
          <w:t>3</w:t>
        </w:r>
        <w:r>
          <w:fldChar w:fldCharType="end"/>
        </w:r>
      </w:p>
    </w:sdtContent>
  </w:sdt>
  <w:p w:rsidR="003A4999" w:rsidRDefault="003A4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99" w:rsidRDefault="003A4999" w:rsidP="00B24124">
      <w:pPr>
        <w:spacing w:after="0" w:line="240" w:lineRule="auto"/>
      </w:pPr>
      <w:r>
        <w:separator/>
      </w:r>
    </w:p>
  </w:footnote>
  <w:footnote w:type="continuationSeparator" w:id="0">
    <w:p w:rsidR="003A4999" w:rsidRDefault="003A4999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2">
    <w:nsid w:val="1BDD1CC5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415E"/>
    <w:multiLevelType w:val="hybridMultilevel"/>
    <w:tmpl w:val="DF183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0174C"/>
    <w:multiLevelType w:val="hybridMultilevel"/>
    <w:tmpl w:val="914C9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C6B80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9">
    <w:nsid w:val="312639A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10">
    <w:nsid w:val="322E5A63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14D8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B332D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C24394"/>
    <w:multiLevelType w:val="hybridMultilevel"/>
    <w:tmpl w:val="6F50BD90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BD44DAF"/>
    <w:multiLevelType w:val="hybridMultilevel"/>
    <w:tmpl w:val="9564B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16FCC"/>
    <w:multiLevelType w:val="hybridMultilevel"/>
    <w:tmpl w:val="AC3E4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6316C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A144A8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6C083A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2"/>
  </w:num>
  <w:num w:numId="5">
    <w:abstractNumId w:val="6"/>
  </w:num>
  <w:num w:numId="6">
    <w:abstractNumId w:val="26"/>
  </w:num>
  <w:num w:numId="7">
    <w:abstractNumId w:val="16"/>
  </w:num>
  <w:num w:numId="8">
    <w:abstractNumId w:val="20"/>
  </w:num>
  <w:num w:numId="9">
    <w:abstractNumId w:val="28"/>
  </w:num>
  <w:num w:numId="10">
    <w:abstractNumId w:val="30"/>
  </w:num>
  <w:num w:numId="11">
    <w:abstractNumId w:val="1"/>
  </w:num>
  <w:num w:numId="12">
    <w:abstractNumId w:val="0"/>
  </w:num>
  <w:num w:numId="13">
    <w:abstractNumId w:val="24"/>
  </w:num>
  <w:num w:numId="14">
    <w:abstractNumId w:val="14"/>
  </w:num>
  <w:num w:numId="15">
    <w:abstractNumId w:val="31"/>
  </w:num>
  <w:num w:numId="16">
    <w:abstractNumId w:val="11"/>
  </w:num>
  <w:num w:numId="17">
    <w:abstractNumId w:val="25"/>
  </w:num>
  <w:num w:numId="18">
    <w:abstractNumId w:val="22"/>
  </w:num>
  <w:num w:numId="19">
    <w:abstractNumId w:val="5"/>
  </w:num>
  <w:num w:numId="20">
    <w:abstractNumId w:val="7"/>
  </w:num>
  <w:num w:numId="21">
    <w:abstractNumId w:val="21"/>
  </w:num>
  <w:num w:numId="22">
    <w:abstractNumId w:val="29"/>
  </w:num>
  <w:num w:numId="23">
    <w:abstractNumId w:val="10"/>
  </w:num>
  <w:num w:numId="24">
    <w:abstractNumId w:val="13"/>
  </w:num>
  <w:num w:numId="25">
    <w:abstractNumId w:val="15"/>
  </w:num>
  <w:num w:numId="26">
    <w:abstractNumId w:val="2"/>
  </w:num>
  <w:num w:numId="27">
    <w:abstractNumId w:val="27"/>
  </w:num>
  <w:num w:numId="28">
    <w:abstractNumId w:val="17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6A01"/>
    <w:rsid w:val="00036D4F"/>
    <w:rsid w:val="000414CF"/>
    <w:rsid w:val="00045EAD"/>
    <w:rsid w:val="00047844"/>
    <w:rsid w:val="00065548"/>
    <w:rsid w:val="00074AF2"/>
    <w:rsid w:val="00081A91"/>
    <w:rsid w:val="000A2C80"/>
    <w:rsid w:val="000A34F8"/>
    <w:rsid w:val="000B54D7"/>
    <w:rsid w:val="000E21CF"/>
    <w:rsid w:val="00100040"/>
    <w:rsid w:val="00107D52"/>
    <w:rsid w:val="001262C8"/>
    <w:rsid w:val="00165BD7"/>
    <w:rsid w:val="001A4173"/>
    <w:rsid w:val="001B1716"/>
    <w:rsid w:val="001C0767"/>
    <w:rsid w:val="001E3316"/>
    <w:rsid w:val="00225EDE"/>
    <w:rsid w:val="00236D64"/>
    <w:rsid w:val="00237BF0"/>
    <w:rsid w:val="00247E4D"/>
    <w:rsid w:val="00252132"/>
    <w:rsid w:val="0027656B"/>
    <w:rsid w:val="002819DE"/>
    <w:rsid w:val="00290FB4"/>
    <w:rsid w:val="002946FE"/>
    <w:rsid w:val="00296089"/>
    <w:rsid w:val="00297D0D"/>
    <w:rsid w:val="002B2735"/>
    <w:rsid w:val="002B4FBD"/>
    <w:rsid w:val="002B7A68"/>
    <w:rsid w:val="002B7DC8"/>
    <w:rsid w:val="002C759D"/>
    <w:rsid w:val="002E259D"/>
    <w:rsid w:val="002E47C5"/>
    <w:rsid w:val="002E5979"/>
    <w:rsid w:val="002F699E"/>
    <w:rsid w:val="00303F72"/>
    <w:rsid w:val="003048CA"/>
    <w:rsid w:val="00325362"/>
    <w:rsid w:val="00327F14"/>
    <w:rsid w:val="00341F5E"/>
    <w:rsid w:val="00345C63"/>
    <w:rsid w:val="00346064"/>
    <w:rsid w:val="0035117F"/>
    <w:rsid w:val="00363C50"/>
    <w:rsid w:val="00387B92"/>
    <w:rsid w:val="003A4999"/>
    <w:rsid w:val="003B007A"/>
    <w:rsid w:val="00414CC5"/>
    <w:rsid w:val="00420B9D"/>
    <w:rsid w:val="004B3807"/>
    <w:rsid w:val="004C0D9C"/>
    <w:rsid w:val="004D0B4A"/>
    <w:rsid w:val="004D1BF7"/>
    <w:rsid w:val="004D651C"/>
    <w:rsid w:val="004F7E19"/>
    <w:rsid w:val="005218D2"/>
    <w:rsid w:val="00522867"/>
    <w:rsid w:val="00590C0B"/>
    <w:rsid w:val="005B7007"/>
    <w:rsid w:val="005E01BC"/>
    <w:rsid w:val="00603CED"/>
    <w:rsid w:val="00606B86"/>
    <w:rsid w:val="00611A84"/>
    <w:rsid w:val="00621965"/>
    <w:rsid w:val="006248CC"/>
    <w:rsid w:val="00654407"/>
    <w:rsid w:val="00666372"/>
    <w:rsid w:val="006671DF"/>
    <w:rsid w:val="00670ED6"/>
    <w:rsid w:val="00693AAB"/>
    <w:rsid w:val="00695E68"/>
    <w:rsid w:val="006A1393"/>
    <w:rsid w:val="006A661E"/>
    <w:rsid w:val="006B13DD"/>
    <w:rsid w:val="006B7414"/>
    <w:rsid w:val="006C1B65"/>
    <w:rsid w:val="006D004A"/>
    <w:rsid w:val="006D1CAD"/>
    <w:rsid w:val="006D217C"/>
    <w:rsid w:val="006E45E6"/>
    <w:rsid w:val="00707F43"/>
    <w:rsid w:val="007262C8"/>
    <w:rsid w:val="0073547A"/>
    <w:rsid w:val="007532B6"/>
    <w:rsid w:val="0075623C"/>
    <w:rsid w:val="0075775D"/>
    <w:rsid w:val="007618DA"/>
    <w:rsid w:val="00763100"/>
    <w:rsid w:val="00795ED2"/>
    <w:rsid w:val="0079693E"/>
    <w:rsid w:val="007B4B2C"/>
    <w:rsid w:val="007F79D0"/>
    <w:rsid w:val="008204B0"/>
    <w:rsid w:val="008442D1"/>
    <w:rsid w:val="00851245"/>
    <w:rsid w:val="008552FA"/>
    <w:rsid w:val="00855A6C"/>
    <w:rsid w:val="00882B77"/>
    <w:rsid w:val="008944F2"/>
    <w:rsid w:val="00895054"/>
    <w:rsid w:val="008F1BF4"/>
    <w:rsid w:val="00926BA1"/>
    <w:rsid w:val="009378E0"/>
    <w:rsid w:val="009631EA"/>
    <w:rsid w:val="0096666D"/>
    <w:rsid w:val="009A713B"/>
    <w:rsid w:val="009F3063"/>
    <w:rsid w:val="00A15769"/>
    <w:rsid w:val="00A220BA"/>
    <w:rsid w:val="00A22640"/>
    <w:rsid w:val="00A3350D"/>
    <w:rsid w:val="00A4040B"/>
    <w:rsid w:val="00A53636"/>
    <w:rsid w:val="00A6454F"/>
    <w:rsid w:val="00AA04CD"/>
    <w:rsid w:val="00AC3F29"/>
    <w:rsid w:val="00AD23BB"/>
    <w:rsid w:val="00B06B69"/>
    <w:rsid w:val="00B24124"/>
    <w:rsid w:val="00B2697E"/>
    <w:rsid w:val="00B4495B"/>
    <w:rsid w:val="00B54CCF"/>
    <w:rsid w:val="00BC262B"/>
    <w:rsid w:val="00BC330B"/>
    <w:rsid w:val="00BC5D0D"/>
    <w:rsid w:val="00BD604F"/>
    <w:rsid w:val="00BD7A8D"/>
    <w:rsid w:val="00C02EDB"/>
    <w:rsid w:val="00C07E06"/>
    <w:rsid w:val="00C26D22"/>
    <w:rsid w:val="00C572F9"/>
    <w:rsid w:val="00C72CE4"/>
    <w:rsid w:val="00C94C6A"/>
    <w:rsid w:val="00CF34DD"/>
    <w:rsid w:val="00D05B9F"/>
    <w:rsid w:val="00D0696F"/>
    <w:rsid w:val="00D12DE2"/>
    <w:rsid w:val="00D4005A"/>
    <w:rsid w:val="00D569EF"/>
    <w:rsid w:val="00D63618"/>
    <w:rsid w:val="00D67248"/>
    <w:rsid w:val="00D83496"/>
    <w:rsid w:val="00DB4784"/>
    <w:rsid w:val="00DC41E5"/>
    <w:rsid w:val="00DD7837"/>
    <w:rsid w:val="00E24333"/>
    <w:rsid w:val="00E25AA1"/>
    <w:rsid w:val="00E443A9"/>
    <w:rsid w:val="00E55D9E"/>
    <w:rsid w:val="00E802DB"/>
    <w:rsid w:val="00E859A6"/>
    <w:rsid w:val="00E918C5"/>
    <w:rsid w:val="00EC0BE0"/>
    <w:rsid w:val="00F050D4"/>
    <w:rsid w:val="00F412FE"/>
    <w:rsid w:val="00F959C3"/>
    <w:rsid w:val="00FD4671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6DDC-6F5D-4A0B-A3BB-A4C5248B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2019-09-12T11:29:00Z</cp:lastPrinted>
  <dcterms:created xsi:type="dcterms:W3CDTF">2019-09-07T07:36:00Z</dcterms:created>
  <dcterms:modified xsi:type="dcterms:W3CDTF">2019-09-12T12:06:00Z</dcterms:modified>
</cp:coreProperties>
</file>