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9B" w:rsidRPr="00C92A13" w:rsidRDefault="00C26F9B" w:rsidP="0048516F">
      <w:pPr>
        <w:pStyle w:val="a4"/>
        <w:ind w:firstLine="709"/>
        <w:jc w:val="both"/>
        <w:rPr>
          <w:rFonts w:ascii="Arial Black" w:hAnsi="Arial Black"/>
          <w:sz w:val="32"/>
        </w:rPr>
      </w:pPr>
      <w:r w:rsidRPr="00C92A13">
        <w:rPr>
          <w:rFonts w:ascii="Arial Black" w:hAnsi="Arial Black"/>
          <w:sz w:val="32"/>
        </w:rPr>
        <w:t>ОБЩИНСКА ИЗБИРАТЕЛНА КОМИСИЯ – ЕЛЕНА</w:t>
      </w:r>
      <w:r w:rsidRPr="00C92A13">
        <w:rPr>
          <w:sz w:val="32"/>
        </w:rPr>
        <w:t xml:space="preserve"> </w:t>
      </w:r>
      <w:r w:rsidRPr="00C92A13">
        <w:rPr>
          <w:rFonts w:ascii="Arial Black" w:hAnsi="Arial Black"/>
          <w:sz w:val="32"/>
        </w:rPr>
        <w:t>0413</w:t>
      </w:r>
    </w:p>
    <w:p w:rsidR="00947C59" w:rsidRPr="00947C59" w:rsidRDefault="00947C59" w:rsidP="00485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C59" w:rsidRPr="00947C59" w:rsidRDefault="00947C59" w:rsidP="0048516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sz w:val="32"/>
          <w:szCs w:val="24"/>
        </w:rPr>
      </w:pPr>
      <w:r w:rsidRPr="00947C59">
        <w:rPr>
          <w:rFonts w:ascii="Times New Roman" w:eastAsiaTheme="majorEastAsia" w:hAnsi="Times New Roman" w:cs="Times New Roman"/>
          <w:b/>
          <w:sz w:val="32"/>
          <w:szCs w:val="24"/>
        </w:rPr>
        <w:t>ПРОТОКОЛ</w:t>
      </w:r>
    </w:p>
    <w:p w:rsidR="00947C59" w:rsidRPr="00947C59" w:rsidRDefault="005D44FC" w:rsidP="0048516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sz w:val="32"/>
          <w:szCs w:val="24"/>
          <w:lang w:val="en-US"/>
        </w:rPr>
      </w:pPr>
      <w:r>
        <w:rPr>
          <w:rFonts w:ascii="Times New Roman" w:eastAsiaTheme="majorEastAsia" w:hAnsi="Times New Roman" w:cs="Times New Roman"/>
          <w:b/>
          <w:sz w:val="32"/>
          <w:szCs w:val="24"/>
        </w:rPr>
        <w:t>№ 21</w:t>
      </w:r>
    </w:p>
    <w:p w:rsidR="00947C59" w:rsidRPr="00947C59" w:rsidRDefault="00947C59" w:rsidP="00485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Елена /</w:t>
      </w:r>
      <w:r w:rsidR="005D44FC">
        <w:rPr>
          <w:rFonts w:ascii="Times New Roman" w:hAnsi="Times New Roman" w:cs="Times New Roman"/>
          <w:b/>
          <w:sz w:val="32"/>
          <w:szCs w:val="24"/>
        </w:rPr>
        <w:t>15</w:t>
      </w:r>
      <w:r w:rsidRPr="00947C59">
        <w:rPr>
          <w:rFonts w:ascii="Times New Roman" w:hAnsi="Times New Roman" w:cs="Times New Roman"/>
          <w:b/>
          <w:sz w:val="32"/>
          <w:szCs w:val="24"/>
        </w:rPr>
        <w:t>.10.2023 г.</w:t>
      </w:r>
    </w:p>
    <w:p w:rsidR="00947C59" w:rsidRPr="00947C59" w:rsidRDefault="00947C59" w:rsidP="0048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C59" w:rsidRPr="00947C59" w:rsidRDefault="00947C59" w:rsidP="0048516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5D44FC">
        <w:rPr>
          <w:rFonts w:ascii="Times New Roman" w:eastAsia="Calibri" w:hAnsi="Times New Roman" w:cs="Times New Roman"/>
          <w:sz w:val="24"/>
          <w:szCs w:val="24"/>
        </w:rPr>
        <w:t>15</w:t>
      </w:r>
      <w:r w:rsidR="00A656EC">
        <w:rPr>
          <w:rFonts w:ascii="Times New Roman" w:eastAsia="Calibri" w:hAnsi="Times New Roman" w:cs="Times New Roman"/>
          <w:sz w:val="24"/>
          <w:szCs w:val="24"/>
        </w:rPr>
        <w:t xml:space="preserve">.10.2023г., в </w:t>
      </w:r>
      <w:r w:rsidR="005D44FC">
        <w:rPr>
          <w:rFonts w:ascii="Times New Roman" w:eastAsia="Calibri" w:hAnsi="Times New Roman" w:cs="Times New Roman"/>
          <w:sz w:val="24"/>
          <w:szCs w:val="24"/>
        </w:rPr>
        <w:t>13</w:t>
      </w:r>
      <w:r w:rsidR="0008660F">
        <w:rPr>
          <w:rFonts w:ascii="Times New Roman" w:eastAsia="Calibri" w:hAnsi="Times New Roman" w:cs="Times New Roman"/>
          <w:sz w:val="24"/>
          <w:szCs w:val="24"/>
        </w:rPr>
        <w:t>,00</w:t>
      </w:r>
      <w:r w:rsidRPr="00947C59">
        <w:rPr>
          <w:rFonts w:ascii="Times New Roman" w:eastAsia="Calibri" w:hAnsi="Times New Roman" w:cs="Times New Roman"/>
          <w:sz w:val="24"/>
          <w:szCs w:val="24"/>
        </w:rPr>
        <w:t xml:space="preserve"> ч. в зала № 117, в сградата на Община Елена, ул. </w:t>
      </w:r>
      <w:r w:rsidRPr="00947C59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Pr="00947C59">
        <w:rPr>
          <w:rFonts w:ascii="Times New Roman" w:eastAsia="Calibri" w:hAnsi="Times New Roman" w:cs="Times New Roman"/>
          <w:sz w:val="24"/>
          <w:szCs w:val="24"/>
        </w:rPr>
        <w:t>Иларион Макариополски</w:t>
      </w:r>
      <w:r w:rsidRPr="00947C59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947C59">
        <w:rPr>
          <w:rFonts w:ascii="Times New Roman" w:eastAsia="Calibri" w:hAnsi="Times New Roman" w:cs="Times New Roman"/>
          <w:sz w:val="24"/>
          <w:szCs w:val="24"/>
        </w:rPr>
        <w:t xml:space="preserve"> № 24, се проведе заседание на ОИК – Елена.</w:t>
      </w:r>
    </w:p>
    <w:p w:rsidR="00947C59" w:rsidRPr="00947C59" w:rsidRDefault="00947C59" w:rsidP="0048516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>ПРИСЪСТВАТ: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</w:p>
    <w:p w:rsidR="00947C59" w:rsidRPr="00947C59" w:rsidRDefault="00947C59" w:rsidP="0048516F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>Анета Красимирова Николова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  <w:t>Председател</w:t>
      </w:r>
    </w:p>
    <w:p w:rsidR="00947C59" w:rsidRDefault="00947C59" w:rsidP="0048516F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 xml:space="preserve">Костадин Петров Господинов 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  <w:t>Зам. Председател</w:t>
      </w:r>
    </w:p>
    <w:p w:rsidR="00CA26D3" w:rsidRPr="00947C59" w:rsidRDefault="00CA26D3" w:rsidP="0048516F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Иванка Йорданова Сиракова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Секретар</w:t>
      </w:r>
    </w:p>
    <w:p w:rsidR="00947C59" w:rsidRPr="00947C59" w:rsidRDefault="00947C59" w:rsidP="0048516F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 xml:space="preserve">Мирослава Димова Капинчева 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947C59" w:rsidRPr="00947C59" w:rsidRDefault="00947C59" w:rsidP="0048516F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>Боряна Цветанова Атанасова – Минчева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947C59" w:rsidRPr="00947C59" w:rsidRDefault="00947C59" w:rsidP="0048516F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>Даниела Страхилова Лаловска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947C59" w:rsidRDefault="00947C59" w:rsidP="0048516F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CA26D3" w:rsidRPr="00947C59" w:rsidRDefault="00CA26D3" w:rsidP="0048516F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Христо Йорданов Петров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947C59" w:rsidRDefault="00947C59" w:rsidP="0048516F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>Емине Мехмедова Мурадова – Хасанова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EB7A62" w:rsidRPr="00947C59" w:rsidRDefault="00EB7A62" w:rsidP="0048516F">
      <w:pPr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C59" w:rsidRDefault="00947C59" w:rsidP="00485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>След откриване на заседание</w:t>
      </w:r>
      <w:r w:rsidR="007C521D">
        <w:rPr>
          <w:rFonts w:ascii="Times New Roman" w:eastAsia="Calibri" w:hAnsi="Times New Roman" w:cs="Times New Roman"/>
          <w:sz w:val="24"/>
          <w:szCs w:val="24"/>
        </w:rPr>
        <w:t>то Председателят Анета Николова</w:t>
      </w:r>
      <w:r w:rsidRPr="00947C59">
        <w:rPr>
          <w:rFonts w:ascii="Times New Roman" w:eastAsia="Calibri" w:hAnsi="Times New Roman" w:cs="Times New Roman"/>
          <w:sz w:val="24"/>
          <w:szCs w:val="24"/>
        </w:rPr>
        <w:t xml:space="preserve"> обяви, че има необходимия кворум, съгласно чл. 85, ал. 2 и ал. 3 от ИК. Заседанието е редовно и може да взема решения. За делово протичане на заседанието предложи следният </w:t>
      </w:r>
    </w:p>
    <w:p w:rsidR="008D78FE" w:rsidRPr="00947C59" w:rsidRDefault="008D78FE" w:rsidP="00485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4FC" w:rsidRDefault="005D44FC" w:rsidP="0048516F">
      <w:pPr>
        <w:spacing w:after="0" w:line="20" w:lineRule="atLeast"/>
        <w:ind w:left="283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4181C" w:rsidRDefault="00947C59" w:rsidP="00485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4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4FC">
        <w:rPr>
          <w:rFonts w:ascii="Times New Roman" w:hAnsi="Times New Roman" w:cs="Times New Roman"/>
          <w:b/>
          <w:sz w:val="24"/>
          <w:szCs w:val="24"/>
        </w:rPr>
        <w:t>1.</w:t>
      </w:r>
      <w:r w:rsidR="005D44FC" w:rsidRPr="00557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Оповестяване на мерките, позволяващи на хората с увредено зрение или със затруднения в придвижването, да гласуват в изборите за общински съветници и за кметове, насрочени за 29.10.2023 г., на територията на Община </w:t>
      </w:r>
      <w:r w:rsidR="005D4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Елена.</w:t>
      </w:r>
    </w:p>
    <w:p w:rsidR="001C6FA3" w:rsidRDefault="001C6FA3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2.О</w:t>
      </w:r>
      <w:r w:rsidRPr="006F5E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бразуване и назначаване на подвижна избирателна секция за гласуване на избиратели с трайни увреждания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Елена.</w:t>
      </w:r>
    </w:p>
    <w:p w:rsidR="00A66791" w:rsidRDefault="00A66791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 w:rsidRPr="00A667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418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</w:t>
      </w:r>
      <w:r w:rsidR="00A31B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 в състав</w:t>
      </w:r>
      <w:r w:rsidR="00A31B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Елена </w:t>
      </w:r>
      <w:r w:rsidR="00A31B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предложени.</w:t>
      </w:r>
    </w:p>
    <w:p w:rsidR="005D44FC" w:rsidRPr="005579C2" w:rsidRDefault="0074181C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 w:rsidRPr="007418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31B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Постъпили жалби и сигнали</w:t>
      </w:r>
      <w:r w:rsidR="006B6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ако  има такив</w:t>
      </w:r>
      <w:r w:rsidR="00CA2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BE2B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47C59" w:rsidRPr="005D44FC" w:rsidRDefault="00947C59" w:rsidP="0048516F">
      <w:pPr>
        <w:spacing w:after="0" w:line="20" w:lineRule="atLeast"/>
        <w:ind w:left="283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474" w:rsidRDefault="00412474" w:rsidP="0048516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B6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Няма</w:t>
      </w:r>
      <w:r w:rsidR="00CA2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постъпили др. предложения и с </w:t>
      </w:r>
      <w:r w:rsidR="00BE2B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6B6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гласа „за“ дневния ред беше приет</w:t>
      </w:r>
    </w:p>
    <w:p w:rsidR="006B68BA" w:rsidRDefault="006B68BA" w:rsidP="0048516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B68BA" w:rsidRPr="002848B3" w:rsidRDefault="006B68BA" w:rsidP="0048516F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6B68BA" w:rsidRDefault="006B68BA" w:rsidP="0048516F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A26D3" w:rsidRPr="002848B3" w:rsidRDefault="00CA26D3" w:rsidP="0048516F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6B68BA" w:rsidRPr="002848B3" w:rsidRDefault="006B68BA" w:rsidP="0048516F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6B68BA" w:rsidRPr="002848B3" w:rsidRDefault="006B68BA" w:rsidP="0048516F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6B68BA" w:rsidRPr="002848B3" w:rsidRDefault="006B68BA" w:rsidP="0048516F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6B68BA" w:rsidRDefault="006B68BA" w:rsidP="0048516F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A26D3" w:rsidRPr="002848B3" w:rsidRDefault="00CA26D3" w:rsidP="0048516F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Йорданов Петров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6B68BA" w:rsidRDefault="006B68BA" w:rsidP="0048516F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BE2BC3" w:rsidRDefault="00BE2BC3" w:rsidP="004851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BE2BC3" w:rsidRDefault="00BE2BC3" w:rsidP="004851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BE2BC3" w:rsidRPr="002848B3" w:rsidRDefault="00BE2BC3" w:rsidP="004851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947C59" w:rsidRDefault="00947C59" w:rsidP="0048516F">
      <w:pPr>
        <w:spacing w:after="0"/>
        <w:ind w:firstLine="709"/>
        <w:jc w:val="both"/>
        <w:rPr>
          <w:b/>
          <w:sz w:val="24"/>
          <w:u w:val="single"/>
        </w:rPr>
      </w:pPr>
      <w:r w:rsidRPr="003649E6">
        <w:rPr>
          <w:b/>
          <w:sz w:val="24"/>
          <w:u w:val="single"/>
        </w:rPr>
        <w:t>По т. 1</w:t>
      </w:r>
      <w:r w:rsidR="008B2C16">
        <w:rPr>
          <w:b/>
          <w:sz w:val="24"/>
          <w:u w:val="single"/>
        </w:rPr>
        <w:t xml:space="preserve">  Докладва Председателят Анета Николова:</w:t>
      </w:r>
    </w:p>
    <w:p w:rsidR="001035E9" w:rsidRDefault="001035E9" w:rsidP="00485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35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Писмо от община Елена с изх. № РД-05.08-65/13.10.2023 г., което е заведено под № 119/13.10.2023 г. във входящия регистър на ОИК-Елена, с което е посочена секция</w:t>
      </w:r>
      <w:r w:rsidR="002F16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1035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подходяща за гласуване на хора с увредено зрение или със затруднения в придвижването, както и телефони за заявка в изборния ден за оказване на помощ и транспортиране на тези лица.</w:t>
      </w:r>
    </w:p>
    <w:p w:rsidR="00350F4F" w:rsidRPr="001035E9" w:rsidRDefault="00350F4F" w:rsidP="00485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Председателят</w:t>
      </w:r>
      <w:r w:rsidR="00BE2B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предложи следния проект за решение:</w:t>
      </w:r>
    </w:p>
    <w:p w:rsidR="00BE2BC3" w:rsidRDefault="001035E9" w:rsidP="0048516F">
      <w:pPr>
        <w:spacing w:before="100" w:beforeAutospacing="1" w:after="100" w:afterAutospacing="1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035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234 и чл. 87, ал. 1, т. 11 от Изборния кодекс и Решение № 2545-МИ от 29.09.2023 г. на ЦИК, Общинската избирателна комисия – Елена</w:t>
      </w:r>
      <w:r w:rsidR="00350F4F" w:rsidRPr="00350F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</w:t>
      </w:r>
    </w:p>
    <w:p w:rsidR="00350F4F" w:rsidRPr="00350F4F" w:rsidRDefault="00350F4F" w:rsidP="0048516F">
      <w:pPr>
        <w:spacing w:before="100" w:beforeAutospacing="1" w:after="100" w:afterAutospacing="1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50F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                                      Р Е Ш И :</w:t>
      </w:r>
    </w:p>
    <w:p w:rsidR="00350F4F" w:rsidRPr="00350F4F" w:rsidRDefault="00350F4F" w:rsidP="0048516F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50F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писмо № РД-05.08-65/13.10.2023г. на Община Елена, ОИК Елена определя </w:t>
      </w:r>
      <w:r w:rsidRPr="00350F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секция № </w:t>
      </w:r>
      <w:r w:rsidRPr="0035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041300002</w:t>
      </w:r>
      <w:r w:rsidRPr="00350F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– ул. „Йеромонах Йосиф Брадати“ № 36 (бивш Общински детски комплекс) за гласуване на избиратели с увредено зрение или със затруднения в придвижването.</w:t>
      </w:r>
    </w:p>
    <w:p w:rsidR="00350F4F" w:rsidRPr="00350F4F" w:rsidRDefault="00350F4F" w:rsidP="0048516F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50F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 секцията по т. 1 да се поставят табела и други обозначителни знаци посочени в </w:t>
      </w:r>
      <w:hyperlink r:id="rId5" w:history="1">
        <w:r w:rsidRPr="00350F4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bg-BG"/>
          </w:rPr>
          <w:t>Решение № 2545-МИ / 29.09.2023г</w:t>
        </w:r>
      </w:hyperlink>
      <w:r w:rsidRPr="00350F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на ЦИК София, на които се отбелязва допълнителното й предназначение.</w:t>
      </w:r>
    </w:p>
    <w:p w:rsidR="00350F4F" w:rsidRDefault="00350F4F" w:rsidP="0048516F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50F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деня на изборите – 29.10.2023г.</w:t>
      </w:r>
      <w:r w:rsidR="002F16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350F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общинска администрация Елена ще бъде осигурен специализиран автомобил за извозване на желаещите до и от горепосочената секция,  телефони за заявка</w:t>
      </w:r>
      <w:r w:rsidR="002F16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350F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оказване на помощ на избиратели в изборния ден за община Елена, тел. 0879101416 и 0879101457</w:t>
      </w:r>
      <w:r w:rsidR="002F16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350F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7:00 часа на 29.10.2023 г. до края на изборния ден.</w:t>
      </w:r>
    </w:p>
    <w:p w:rsidR="00350F4F" w:rsidRDefault="00350F4F" w:rsidP="0048516F">
      <w:pPr>
        <w:spacing w:before="100" w:beforeAutospacing="1" w:after="100" w:afterAutospacing="1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</w:t>
      </w:r>
      <w:r w:rsidR="00CA2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предложения не постъпиха и с </w:t>
      </w:r>
      <w:r w:rsidR="00BE2B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гл. </w:t>
      </w:r>
      <w:r w:rsidR="002F16AD" w:rsidRPr="002F16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</w:t>
      </w:r>
      <w:r w:rsidRPr="002F16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</w:t>
      </w:r>
      <w:r w:rsidR="002F16AD" w:rsidRPr="002F16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 прието Решение №</w:t>
      </w:r>
      <w:r w:rsidR="00BE2B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66 съгласно текста.</w:t>
      </w:r>
    </w:p>
    <w:p w:rsidR="00350F4F" w:rsidRPr="002F16AD" w:rsidRDefault="00350F4F" w:rsidP="0048516F">
      <w:pPr>
        <w:pStyle w:val="a3"/>
        <w:numPr>
          <w:ilvl w:val="3"/>
          <w:numId w:val="18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350F4F" w:rsidRPr="002F16AD" w:rsidRDefault="00350F4F" w:rsidP="0048516F">
      <w:pPr>
        <w:pStyle w:val="a3"/>
        <w:numPr>
          <w:ilvl w:val="3"/>
          <w:numId w:val="18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A26D3" w:rsidRPr="002F16AD" w:rsidRDefault="00CA26D3" w:rsidP="0048516F">
      <w:pPr>
        <w:pStyle w:val="a3"/>
        <w:numPr>
          <w:ilvl w:val="3"/>
          <w:numId w:val="18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Иванка </w:t>
      </w:r>
      <w:r w:rsidR="00C94EE9"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Йорданова Сиракова</w:t>
      </w:r>
      <w:r w:rsidR="00C94EE9"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="00C94EE9"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350F4F" w:rsidRPr="002F16AD" w:rsidRDefault="00350F4F" w:rsidP="0048516F">
      <w:pPr>
        <w:pStyle w:val="a3"/>
        <w:numPr>
          <w:ilvl w:val="3"/>
          <w:numId w:val="18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350F4F" w:rsidRPr="002F16AD" w:rsidRDefault="00350F4F" w:rsidP="0048516F">
      <w:pPr>
        <w:pStyle w:val="a3"/>
        <w:numPr>
          <w:ilvl w:val="3"/>
          <w:numId w:val="18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350F4F" w:rsidRPr="002F16AD" w:rsidRDefault="00350F4F" w:rsidP="0048516F">
      <w:pPr>
        <w:pStyle w:val="a3"/>
        <w:numPr>
          <w:ilvl w:val="3"/>
          <w:numId w:val="18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350F4F" w:rsidRPr="002F16AD" w:rsidRDefault="00350F4F" w:rsidP="0048516F">
      <w:pPr>
        <w:pStyle w:val="a3"/>
        <w:numPr>
          <w:ilvl w:val="3"/>
          <w:numId w:val="18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4EE9" w:rsidRPr="002F16AD" w:rsidRDefault="00C94EE9" w:rsidP="0048516F">
      <w:pPr>
        <w:pStyle w:val="a3"/>
        <w:numPr>
          <w:ilvl w:val="3"/>
          <w:numId w:val="18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Йорданов Петров</w:t>
      </w: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350F4F" w:rsidRPr="002F16AD" w:rsidRDefault="00350F4F" w:rsidP="0048516F">
      <w:pPr>
        <w:pStyle w:val="a3"/>
        <w:numPr>
          <w:ilvl w:val="3"/>
          <w:numId w:val="18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 w:rsidRPr="002F16A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350F4F" w:rsidRDefault="00350F4F" w:rsidP="004851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350F4F" w:rsidRDefault="00350F4F" w:rsidP="004851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B85456" w:rsidRDefault="00350F4F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 т. 2. Председателят докладва</w:t>
      </w:r>
      <w:r w:rsidR="00B8545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:</w:t>
      </w:r>
    </w:p>
    <w:p w:rsidR="00B85456" w:rsidRDefault="00B85456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54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B854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писмо </w:t>
      </w:r>
      <w:r w:rsidRPr="002F16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 изх. № РД.05.04-7/13.10.2023</w:t>
      </w:r>
      <w:r w:rsidRPr="00B854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на Зам. кмета на Община Елена (За кмет, съгласно Заповед № РД.02.05-679/25.09.2023г.), с което уведомява ОИК за постъпили 11 бр. заявление от избиратели с трайни увреждания по чл. 37 от Изборния кодекс. В писмо изх.№ РД.05.04-6/27.09.2023г. на община Елена, входирано с № 79/</w:t>
      </w:r>
      <w:r w:rsidR="00BE2B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854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27.09.2023г. на ОИК Елена е приложен и поименен състав на ПСИК</w:t>
      </w:r>
      <w:r w:rsidR="002F16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B854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854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определен при проведени на 20.09.2023г. консултации за определяне съставите на секционни избирателни комисии и подвижни избирателни комисии.</w:t>
      </w:r>
    </w:p>
    <w:p w:rsidR="00B85456" w:rsidRPr="00B85456" w:rsidRDefault="00B85456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Предложение за </w:t>
      </w:r>
      <w:r w:rsidR="002F16AD" w:rsidRPr="002F16A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Решение </w:t>
      </w:r>
      <w:r w:rsidRPr="002F16A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№67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Pr="00B854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854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87, ал. 1, т. 5 и т. 7 от Изборния кодекс и Решения № 2599-НС/05.10.2023 г. и № 2606-МИ/</w:t>
      </w:r>
      <w:r w:rsidR="00BE2B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854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06.10.2023 г. на ЦИК, Общинска избирателна комисия Елена.</w:t>
      </w:r>
    </w:p>
    <w:p w:rsidR="00B85456" w:rsidRPr="00B85456" w:rsidRDefault="00B85456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54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85456" w:rsidRPr="0048516F" w:rsidRDefault="00B85456" w:rsidP="004851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5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на територията на Община Елена да бъде разкрита </w:t>
      </w:r>
      <w:r w:rsidRPr="004851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 /една/ подвижна секционна избирателна комисия /ПСИК/</w:t>
      </w:r>
      <w:r w:rsidR="00485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8516F" w:rsidRPr="004851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– 041300009</w:t>
      </w:r>
      <w:r w:rsidR="00485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Pr="00485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броя на членовете на ПСИК – 7 бр.</w:t>
      </w:r>
    </w:p>
    <w:p w:rsidR="00B85456" w:rsidRPr="00B85456" w:rsidRDefault="00B85456" w:rsidP="004851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54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 w:rsidRPr="00B854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състав на подвижна избирателна секция за гласуване на избиратели с трайни увреждания, както следва:</w:t>
      </w:r>
    </w:p>
    <w:tbl>
      <w:tblPr>
        <w:tblW w:w="934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1543"/>
        <w:gridCol w:w="1881"/>
        <w:gridCol w:w="2104"/>
      </w:tblGrid>
      <w:tr w:rsidR="005B5F46" w:rsidRPr="005B5F46" w:rsidTr="005B5F46">
        <w:trPr>
          <w:trHeight w:val="20"/>
          <w:jc w:val="center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5B5F46" w:rsidP="005B5F46">
            <w:pPr>
              <w:spacing w:after="150" w:line="240" w:lineRule="auto"/>
              <w:ind w:left="453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bg-BG"/>
              </w:rPr>
            </w:pPr>
            <w:r w:rsidRPr="005B5F4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5B5F46" w:rsidP="005B5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bg-BG"/>
              </w:rPr>
            </w:pPr>
            <w:r w:rsidRPr="005B5F4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5B5F46" w:rsidP="005B5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bg-BG"/>
              </w:rPr>
            </w:pPr>
            <w:r w:rsidRPr="005B5F4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5B5F46" w:rsidP="005B5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bg-BG"/>
              </w:rPr>
            </w:pPr>
            <w:r w:rsidRPr="005B5F4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bg-BG"/>
              </w:rPr>
              <w:t>ПП/КП</w:t>
            </w:r>
          </w:p>
        </w:tc>
      </w:tr>
      <w:tr w:rsidR="005B5F46" w:rsidRPr="00B85456" w:rsidTr="005B5F46">
        <w:trPr>
          <w:trHeight w:val="20"/>
          <w:jc w:val="center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5B5F46" w:rsidP="005B5F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5F46">
              <w:rPr>
                <w:rFonts w:ascii="Times New Roman" w:hAnsi="Times New Roman" w:cs="Times New Roman"/>
                <w:b/>
              </w:rPr>
              <w:t>АННА МИШЕВА ЙОРДАНОВА</w:t>
            </w:r>
          </w:p>
        </w:tc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B85456" w:rsidRDefault="00B85456" w:rsidP="0048516F">
            <w:pPr>
              <w:spacing w:after="150" w:line="240" w:lineRule="auto"/>
              <w:ind w:left="453"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85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B85456" w:rsidRDefault="00B85456" w:rsidP="005B5F46">
            <w:pPr>
              <w:jc w:val="both"/>
              <w:rPr>
                <w:rFonts w:ascii="Times New Roman" w:hAnsi="Times New Roman" w:cs="Times New Roman"/>
              </w:rPr>
            </w:pPr>
            <w:r w:rsidRPr="00B85456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B85456" w:rsidP="005B5F4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5B5F46">
              <w:rPr>
                <w:rFonts w:ascii="Times New Roman" w:hAnsi="Times New Roman" w:cs="Times New Roman"/>
                <w:b/>
              </w:rPr>
              <w:t>ГЕРБ-СДС</w:t>
            </w:r>
          </w:p>
        </w:tc>
      </w:tr>
      <w:tr w:rsidR="005B5F46" w:rsidRPr="005B5F46" w:rsidTr="005B5F46">
        <w:trPr>
          <w:trHeight w:val="20"/>
          <w:jc w:val="center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5B5F46" w:rsidP="005B5F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5F46">
              <w:rPr>
                <w:rFonts w:ascii="Times New Roman" w:hAnsi="Times New Roman" w:cs="Times New Roman"/>
                <w:b/>
              </w:rPr>
              <w:t>КАЛОЯН ЗЛАТКОВ ЗЛАТЕВ</w:t>
            </w:r>
          </w:p>
        </w:tc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B85456" w:rsidP="005B5F46">
            <w:pPr>
              <w:jc w:val="both"/>
              <w:rPr>
                <w:rFonts w:ascii="Times New Roman" w:hAnsi="Times New Roman" w:cs="Times New Roman"/>
              </w:rPr>
            </w:pPr>
            <w:r w:rsidRPr="005B5F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B85456" w:rsidRDefault="00B85456" w:rsidP="005B5F46">
            <w:pPr>
              <w:jc w:val="both"/>
              <w:rPr>
                <w:rFonts w:ascii="Times New Roman" w:hAnsi="Times New Roman" w:cs="Times New Roman"/>
              </w:rPr>
            </w:pPr>
            <w:r w:rsidRPr="00B85456">
              <w:rPr>
                <w:rFonts w:ascii="Times New Roman" w:hAnsi="Times New Roman" w:cs="Times New Roman"/>
              </w:rPr>
              <w:t>Зам.</w:t>
            </w:r>
            <w:r w:rsidR="002F16AD">
              <w:rPr>
                <w:rFonts w:ascii="Times New Roman" w:hAnsi="Times New Roman" w:cs="Times New Roman"/>
              </w:rPr>
              <w:t xml:space="preserve"> председател</w:t>
            </w:r>
          </w:p>
        </w:tc>
        <w:tc>
          <w:tcPr>
            <w:tcW w:w="2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B85456" w:rsidP="005B5F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5F46">
              <w:rPr>
                <w:rFonts w:ascii="Times New Roman" w:hAnsi="Times New Roman" w:cs="Times New Roman"/>
                <w:b/>
              </w:rPr>
              <w:t>ПП-ДБ</w:t>
            </w:r>
          </w:p>
        </w:tc>
      </w:tr>
      <w:tr w:rsidR="005B5F46" w:rsidRPr="005B5F46" w:rsidTr="005B5F46">
        <w:trPr>
          <w:trHeight w:val="20"/>
          <w:jc w:val="center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5B5F46" w:rsidP="005B5F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5F46">
              <w:rPr>
                <w:rFonts w:ascii="Times New Roman" w:hAnsi="Times New Roman" w:cs="Times New Roman"/>
                <w:b/>
              </w:rPr>
              <w:t>САВА ХРИСТОВ САВОВ</w:t>
            </w:r>
          </w:p>
        </w:tc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B85456" w:rsidP="005B5F46">
            <w:pPr>
              <w:jc w:val="both"/>
              <w:rPr>
                <w:rFonts w:ascii="Times New Roman" w:hAnsi="Times New Roman" w:cs="Times New Roman"/>
              </w:rPr>
            </w:pPr>
            <w:r w:rsidRPr="005B5F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B85456" w:rsidRDefault="00B85456" w:rsidP="005B5F46">
            <w:pPr>
              <w:jc w:val="both"/>
              <w:rPr>
                <w:rFonts w:ascii="Times New Roman" w:hAnsi="Times New Roman" w:cs="Times New Roman"/>
              </w:rPr>
            </w:pPr>
            <w:r w:rsidRPr="00B85456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B85456" w:rsidP="005B5F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5F46">
              <w:rPr>
                <w:rFonts w:ascii="Times New Roman" w:hAnsi="Times New Roman" w:cs="Times New Roman"/>
                <w:b/>
              </w:rPr>
              <w:t>ВЪЗРАЖДАНЕ</w:t>
            </w:r>
          </w:p>
        </w:tc>
      </w:tr>
      <w:tr w:rsidR="005B5F46" w:rsidRPr="005B5F46" w:rsidTr="005B5F46">
        <w:trPr>
          <w:trHeight w:val="20"/>
          <w:jc w:val="center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5B5F46" w:rsidP="005B5F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5F46">
              <w:rPr>
                <w:rFonts w:ascii="Times New Roman" w:hAnsi="Times New Roman" w:cs="Times New Roman"/>
                <w:b/>
              </w:rPr>
              <w:t>ПЕТКО РУМЕНОВ ПЕТКОВ</w:t>
            </w:r>
          </w:p>
        </w:tc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B85456" w:rsidP="005B5F46">
            <w:pPr>
              <w:jc w:val="both"/>
              <w:rPr>
                <w:rFonts w:ascii="Times New Roman" w:hAnsi="Times New Roman" w:cs="Times New Roman"/>
              </w:rPr>
            </w:pPr>
            <w:r w:rsidRPr="005B5F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B85456" w:rsidP="005B5F46">
            <w:pPr>
              <w:jc w:val="both"/>
              <w:rPr>
                <w:rFonts w:ascii="Times New Roman" w:hAnsi="Times New Roman" w:cs="Times New Roman"/>
              </w:rPr>
            </w:pPr>
            <w:r w:rsidRPr="005B5F4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B85456" w:rsidP="005B5F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5F46">
              <w:rPr>
                <w:rFonts w:ascii="Times New Roman" w:hAnsi="Times New Roman" w:cs="Times New Roman"/>
                <w:b/>
              </w:rPr>
              <w:t>ДПС</w:t>
            </w:r>
          </w:p>
        </w:tc>
      </w:tr>
      <w:tr w:rsidR="005B5F46" w:rsidRPr="005B5F46" w:rsidTr="005B5F46">
        <w:trPr>
          <w:trHeight w:val="20"/>
          <w:jc w:val="center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5B5F46" w:rsidP="005B5F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5F46">
              <w:rPr>
                <w:rFonts w:ascii="Times New Roman" w:hAnsi="Times New Roman" w:cs="Times New Roman"/>
                <w:b/>
              </w:rPr>
              <w:t>СОНЯ ИЛИЯНОВА САВОВА</w:t>
            </w:r>
          </w:p>
        </w:tc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B85456" w:rsidP="005B5F46">
            <w:pPr>
              <w:jc w:val="both"/>
              <w:rPr>
                <w:rFonts w:ascii="Times New Roman" w:hAnsi="Times New Roman" w:cs="Times New Roman"/>
              </w:rPr>
            </w:pPr>
            <w:r w:rsidRPr="005B5F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B85456" w:rsidP="005B5F46">
            <w:pPr>
              <w:jc w:val="both"/>
              <w:rPr>
                <w:rFonts w:ascii="Times New Roman" w:hAnsi="Times New Roman" w:cs="Times New Roman"/>
              </w:rPr>
            </w:pPr>
            <w:r w:rsidRPr="005B5F4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5B5F46" w:rsidP="005B5F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5F46">
              <w:rPr>
                <w:rFonts w:ascii="Times New Roman" w:hAnsi="Times New Roman" w:cs="Times New Roman"/>
                <w:b/>
              </w:rPr>
              <w:t>ИТН</w:t>
            </w:r>
          </w:p>
        </w:tc>
      </w:tr>
      <w:tr w:rsidR="005B5F46" w:rsidRPr="005B5F46" w:rsidTr="005B5F46">
        <w:trPr>
          <w:trHeight w:val="20"/>
          <w:jc w:val="center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5B5F46" w:rsidP="005B5F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5F46">
              <w:rPr>
                <w:rFonts w:ascii="Times New Roman" w:hAnsi="Times New Roman" w:cs="Times New Roman"/>
                <w:b/>
              </w:rPr>
              <w:t>ИВОНА ИЛИЯНОВА МИХОВА</w:t>
            </w:r>
          </w:p>
        </w:tc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B85456" w:rsidP="005B5F46">
            <w:pPr>
              <w:jc w:val="both"/>
              <w:rPr>
                <w:rFonts w:ascii="Times New Roman" w:hAnsi="Times New Roman" w:cs="Times New Roman"/>
              </w:rPr>
            </w:pPr>
            <w:r w:rsidRPr="005B5F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B85456" w:rsidP="005B5F46">
            <w:pPr>
              <w:jc w:val="both"/>
              <w:rPr>
                <w:rFonts w:ascii="Times New Roman" w:hAnsi="Times New Roman" w:cs="Times New Roman"/>
              </w:rPr>
            </w:pPr>
            <w:r w:rsidRPr="005B5F4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B85456" w:rsidP="005B5F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5F46">
              <w:rPr>
                <w:rFonts w:ascii="Times New Roman" w:hAnsi="Times New Roman" w:cs="Times New Roman"/>
                <w:b/>
              </w:rPr>
              <w:t>КП БСП за България</w:t>
            </w:r>
          </w:p>
        </w:tc>
      </w:tr>
      <w:tr w:rsidR="005B5F46" w:rsidRPr="005B5F46" w:rsidTr="005B5F46">
        <w:trPr>
          <w:trHeight w:val="20"/>
          <w:jc w:val="center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5B5F46" w:rsidP="005B5F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5F46">
              <w:rPr>
                <w:rFonts w:ascii="Times New Roman" w:hAnsi="Times New Roman" w:cs="Times New Roman"/>
                <w:b/>
              </w:rPr>
              <w:t>ИВЕЛИН СРЕБРИНОВ КЕХАЙОВ</w:t>
            </w:r>
          </w:p>
        </w:tc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B85456" w:rsidP="005B5F46">
            <w:pPr>
              <w:jc w:val="both"/>
              <w:rPr>
                <w:rFonts w:ascii="Times New Roman" w:hAnsi="Times New Roman" w:cs="Times New Roman"/>
              </w:rPr>
            </w:pPr>
            <w:r w:rsidRPr="005B5F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B85456" w:rsidP="005B5F46">
            <w:pPr>
              <w:jc w:val="both"/>
              <w:rPr>
                <w:rFonts w:ascii="Times New Roman" w:hAnsi="Times New Roman" w:cs="Times New Roman"/>
              </w:rPr>
            </w:pPr>
            <w:r w:rsidRPr="005B5F4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456" w:rsidRPr="005B5F46" w:rsidRDefault="00B85456" w:rsidP="005B5F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5F46">
              <w:rPr>
                <w:rFonts w:ascii="Times New Roman" w:hAnsi="Times New Roman" w:cs="Times New Roman"/>
                <w:b/>
              </w:rPr>
              <w:t>ИТН</w:t>
            </w:r>
          </w:p>
        </w:tc>
      </w:tr>
    </w:tbl>
    <w:p w:rsidR="00CF0CCB" w:rsidRDefault="00CF0CCB" w:rsidP="00CF0C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85456" w:rsidRDefault="00B85456" w:rsidP="00CF0CC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Други предложения не постъпиха и с </w:t>
      </w:r>
      <w:r w:rsidR="00BE2B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</w:t>
      </w:r>
      <w:r w:rsidR="00CF0C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аса </w:t>
      </w:r>
      <w:r w:rsidR="00CF0CCB" w:rsidRPr="00CF0C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</w:t>
      </w:r>
      <w:r w:rsidRPr="00CF0C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</w:t>
      </w:r>
      <w:r w:rsidR="00CF0CCB" w:rsidRPr="00CF0C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“</w:t>
      </w:r>
      <w:r w:rsidR="00CF0C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проектът беше приет.</w:t>
      </w:r>
    </w:p>
    <w:p w:rsidR="00C94EE9" w:rsidRPr="005B5F46" w:rsidRDefault="00C94EE9" w:rsidP="005B5F46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4EE9" w:rsidRPr="005B5F46" w:rsidRDefault="00C94EE9" w:rsidP="005B5F46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4EE9" w:rsidRPr="005B5F46" w:rsidRDefault="00C94EE9" w:rsidP="005B5F46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4EE9" w:rsidRPr="005B5F46" w:rsidRDefault="00C94EE9" w:rsidP="005B5F46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4EE9" w:rsidRPr="005B5F46" w:rsidRDefault="00C94EE9" w:rsidP="005B5F46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4EE9" w:rsidRPr="005B5F46" w:rsidRDefault="00C94EE9" w:rsidP="005B5F46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4EE9" w:rsidRPr="005B5F46" w:rsidRDefault="00C94EE9" w:rsidP="005B5F46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5B5F46" w:rsidRDefault="00C94EE9" w:rsidP="005B5F46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Йорданов Петров</w:t>
      </w: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4EE9" w:rsidRPr="005B5F46" w:rsidRDefault="00C94EE9" w:rsidP="005B5F46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 w:rsidRPr="005B5F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4EE9" w:rsidRDefault="00C94EE9" w:rsidP="004851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B85456" w:rsidRDefault="00B85456" w:rsidP="0048516F">
      <w:pPr>
        <w:spacing w:after="0"/>
        <w:ind w:left="1924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4042BC" w:rsidRDefault="00B85456" w:rsidP="0048516F">
      <w:pPr>
        <w:spacing w:after="0"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522A95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По т. 3. Промени в състави на СИК </w:t>
      </w:r>
    </w:p>
    <w:p w:rsidR="00BE2BC3" w:rsidRPr="00522A95" w:rsidRDefault="00BE2BC3" w:rsidP="0048516F">
      <w:pPr>
        <w:spacing w:after="0"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CF0CCB" w:rsidRDefault="004042BC" w:rsidP="0048516F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Г-жа</w:t>
      </w:r>
      <w:r w:rsidR="00B8545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Николова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докладва, че са постъпили две предложения за промени</w:t>
      </w:r>
      <w:r w:rsid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в съставите на СИК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направени</w:t>
      </w:r>
      <w:r w:rsidR="00B8545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от</w:t>
      </w:r>
      <w:r w:rsid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:</w:t>
      </w:r>
    </w:p>
    <w:p w:rsidR="00CF0CCB" w:rsidRDefault="00B85456" w:rsidP="00CF0CCB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F0CCB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ПП „Движение за права и свободи“</w:t>
      </w:r>
      <w:r w:rsid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:rsidR="00B85456" w:rsidRPr="00CF0CCB" w:rsidRDefault="00B85456" w:rsidP="00CF0CCB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F0CCB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Коалиция ГЕРБ –СДС“</w:t>
      </w:r>
      <w:r w:rsidR="004042BC"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 По първото предложение:</w:t>
      </w:r>
    </w:p>
    <w:p w:rsidR="00C84686" w:rsidRPr="00CF0CCB" w:rsidRDefault="00C84686" w:rsidP="00CF0C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F0C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Постъпило е предложение за промени в състава на СИК в село Каменари, Община Елена от упълномощен представител на ПАРТИЯ „ДВИЖЕНИЕ ЗА ПР</w:t>
      </w:r>
      <w:r w:rsidR="002F16AD" w:rsidRPr="00CF0C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АВА И СВОБОДИ“, заведено под № </w:t>
      </w:r>
      <w:r w:rsidRPr="00CF0C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120/13.10.2023г. във входящия регистър на ОИК- Елена.</w:t>
      </w:r>
    </w:p>
    <w:p w:rsidR="00C84686" w:rsidRDefault="00C84686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4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Елена приема, че заявеният член на СИК отговарят  на изискванията на чл. 95 и чл. 96 от ИК.</w:t>
      </w:r>
    </w:p>
    <w:p w:rsidR="00C84686" w:rsidRPr="00C84686" w:rsidRDefault="006A2313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Проект</w:t>
      </w:r>
      <w:r w:rsidR="00C84686" w:rsidRPr="00C846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за </w:t>
      </w:r>
      <w:r w:rsidR="00CF0CCB" w:rsidRPr="00C846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Решение </w:t>
      </w:r>
      <w:r w:rsidR="00C84686" w:rsidRPr="00C846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68</w:t>
      </w:r>
      <w:r w:rsidR="00C84686" w:rsidRPr="00C846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</w:p>
    <w:p w:rsidR="00C84686" w:rsidRPr="00C84686" w:rsidRDefault="00C84686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4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87, ал. 1, т.5 и т.6 от Изборния кодекс и Решение № 2378-МИ/12.0</w:t>
      </w:r>
      <w:r w:rsidR="00CF0C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9.2023г. на ЦИК София, ОИК Елена</w:t>
      </w:r>
      <w:r w:rsidRPr="00C84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C84686" w:rsidRPr="00C84686" w:rsidRDefault="00C84686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4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84686" w:rsidRPr="00C84686" w:rsidRDefault="00C84686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846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C84686" w:rsidRPr="00C84686" w:rsidRDefault="00C84686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4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84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ОСВОБОЖДАВА </w:t>
      </w:r>
      <w:r w:rsidR="002F1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от </w:t>
      </w:r>
      <w:r w:rsidRPr="00C84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състава на СИК 041300017– с. Каменари</w:t>
      </w:r>
      <w:r w:rsidRPr="00C84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Елена – </w:t>
      </w:r>
      <w:r w:rsidRPr="002F16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Селиме Алиосманова </w:t>
      </w:r>
      <w:proofErr w:type="spellStart"/>
      <w:r w:rsidRPr="002F16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Карабаджакова</w:t>
      </w:r>
      <w:proofErr w:type="spellEnd"/>
      <w:r w:rsidRPr="002F16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ЕГН </w:t>
      </w:r>
      <w:r w:rsidR="007243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*******</w:t>
      </w:r>
      <w:r w:rsidRPr="00C84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член, като на нейно място </w:t>
      </w:r>
      <w:r w:rsidRPr="00C84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-</w:t>
      </w:r>
      <w:r w:rsidRPr="00C84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4851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Айше Мустафова Шабанова с ЕГН </w:t>
      </w:r>
      <w:r w:rsidR="007243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********</w:t>
      </w:r>
      <w:r w:rsidRPr="00C84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тел.</w:t>
      </w:r>
      <w:r w:rsidR="007243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</w:t>
      </w:r>
      <w:bookmarkStart w:id="0" w:name="_GoBack"/>
      <w:bookmarkEnd w:id="0"/>
      <w:r w:rsidRPr="00C84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84686" w:rsidRPr="00C84686" w:rsidRDefault="00C84686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84686" w:rsidRPr="0048516F" w:rsidRDefault="00C84686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84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</w:t>
      </w:r>
      <w:r w:rsidR="006A23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бе </w:t>
      </w:r>
      <w:r w:rsidR="00C94E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приет с </w:t>
      </w:r>
      <w:r w:rsidR="00BE2B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гласа </w:t>
      </w:r>
      <w:r w:rsidR="0048516F" w:rsidRPr="004851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</w:t>
      </w:r>
      <w:r w:rsidRPr="004851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</w:t>
      </w:r>
      <w:r w:rsidR="0048516F" w:rsidRPr="004851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“</w:t>
      </w:r>
    </w:p>
    <w:p w:rsidR="00C94EE9" w:rsidRPr="00CF0CCB" w:rsidRDefault="00C94EE9" w:rsidP="00CF0CCB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4EE9" w:rsidRPr="00CF0CCB" w:rsidRDefault="00C94EE9" w:rsidP="00CF0CCB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4EE9" w:rsidRPr="00CF0CCB" w:rsidRDefault="00C94EE9" w:rsidP="00CF0CCB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4EE9" w:rsidRPr="00CF0CCB" w:rsidRDefault="00C94EE9" w:rsidP="00CF0CCB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4EE9" w:rsidRPr="00CF0CCB" w:rsidRDefault="00C94EE9" w:rsidP="00CF0CCB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4EE9" w:rsidRPr="00CF0CCB" w:rsidRDefault="00C94EE9" w:rsidP="00CF0CCB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4EE9" w:rsidRPr="00CF0CCB" w:rsidRDefault="00C94EE9" w:rsidP="00CF0CCB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4EE9" w:rsidRPr="00CF0CCB" w:rsidRDefault="00C94EE9" w:rsidP="00CF0CCB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Йорданов Петров</w:t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4EE9" w:rsidRPr="00CF0CCB" w:rsidRDefault="00C94EE9" w:rsidP="00CF0CCB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48516F" w:rsidRDefault="0048516F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4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</w:p>
    <w:p w:rsidR="004042BC" w:rsidRDefault="004042BC" w:rsidP="0048516F">
      <w:pPr>
        <w:spacing w:after="0"/>
        <w:ind w:left="1924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A838BE" w:rsidRPr="00A838BE" w:rsidRDefault="004042BC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866F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По второто предложение:</w:t>
      </w:r>
      <w:r w:rsidR="00A838BE" w:rsidRPr="00A838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е предложение за промени в състава на СИК в град Елена от Йордан Димитров Иванов, упълномощен представител на Коалиция ГЕРБ-СДС, заведено под №115/13.10.2023г. във входящия регистър на ОИК- Елена.</w:t>
      </w:r>
    </w:p>
    <w:p w:rsidR="00A838BE" w:rsidRDefault="0048516F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Елена приема, че заявения</w:t>
      </w:r>
      <w:r w:rsidR="00A838BE" w:rsidRPr="00A838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 на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отговаря</w:t>
      </w:r>
      <w:r w:rsidR="00A838BE" w:rsidRPr="00A838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на изискванията на чл. 95 и чл. 96 от ИК.</w:t>
      </w:r>
    </w:p>
    <w:p w:rsidR="006A2313" w:rsidRDefault="006A2313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</w:t>
      </w:r>
      <w:r w:rsidR="00C94E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зражения не бяха направени и с </w:t>
      </w:r>
      <w:r w:rsidR="00BE2B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="00C94E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гласа </w:t>
      </w:r>
      <w:r w:rsidR="0048516F" w:rsidRPr="004851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„ЗА“</w:t>
      </w:r>
    </w:p>
    <w:p w:rsidR="0048516F" w:rsidRPr="006A2313" w:rsidRDefault="0048516F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Гласували:</w:t>
      </w:r>
    </w:p>
    <w:p w:rsidR="0048516F" w:rsidRDefault="0048516F" w:rsidP="004851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48516F" w:rsidRPr="0048516F" w:rsidRDefault="0048516F" w:rsidP="0048516F">
      <w:pPr>
        <w:pStyle w:val="a3"/>
        <w:numPr>
          <w:ilvl w:val="3"/>
          <w:numId w:val="19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48516F" w:rsidRPr="0048516F" w:rsidRDefault="0048516F" w:rsidP="0048516F">
      <w:pPr>
        <w:pStyle w:val="a3"/>
        <w:numPr>
          <w:ilvl w:val="3"/>
          <w:numId w:val="19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48516F" w:rsidRPr="0048516F" w:rsidRDefault="0048516F" w:rsidP="0048516F">
      <w:pPr>
        <w:pStyle w:val="a3"/>
        <w:numPr>
          <w:ilvl w:val="3"/>
          <w:numId w:val="19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48516F" w:rsidRPr="0048516F" w:rsidRDefault="0048516F" w:rsidP="0048516F">
      <w:pPr>
        <w:pStyle w:val="a3"/>
        <w:numPr>
          <w:ilvl w:val="3"/>
          <w:numId w:val="19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48516F" w:rsidRPr="0048516F" w:rsidRDefault="0048516F" w:rsidP="0048516F">
      <w:pPr>
        <w:pStyle w:val="a3"/>
        <w:numPr>
          <w:ilvl w:val="3"/>
          <w:numId w:val="19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48516F" w:rsidRPr="0048516F" w:rsidRDefault="0048516F" w:rsidP="0048516F">
      <w:pPr>
        <w:pStyle w:val="a3"/>
        <w:numPr>
          <w:ilvl w:val="3"/>
          <w:numId w:val="19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48516F" w:rsidRPr="0048516F" w:rsidRDefault="0048516F" w:rsidP="0048516F">
      <w:pPr>
        <w:pStyle w:val="a3"/>
        <w:numPr>
          <w:ilvl w:val="3"/>
          <w:numId w:val="19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48516F" w:rsidRPr="0048516F" w:rsidRDefault="0048516F" w:rsidP="0048516F">
      <w:pPr>
        <w:pStyle w:val="a3"/>
        <w:numPr>
          <w:ilvl w:val="3"/>
          <w:numId w:val="19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Йорданов Петров</w:t>
      </w: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48516F" w:rsidRPr="0048516F" w:rsidRDefault="0048516F" w:rsidP="0048516F">
      <w:pPr>
        <w:pStyle w:val="a3"/>
        <w:numPr>
          <w:ilvl w:val="3"/>
          <w:numId w:val="19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 w:rsidRPr="0048516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48516F" w:rsidRDefault="0048516F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8516F" w:rsidRDefault="0048516F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2313" w:rsidRPr="0048516F" w:rsidRDefault="006A2313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C94E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ОИК прие </w:t>
      </w:r>
      <w:r w:rsidRPr="0048516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 № 69</w:t>
      </w:r>
    </w:p>
    <w:p w:rsidR="006A2313" w:rsidRPr="006A2313" w:rsidRDefault="006A2313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23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87, ал. 1, т.5 и т.6 от Изборния кодекс и Решение № 2378-МИ/12.0</w:t>
      </w:r>
      <w:r w:rsidR="00485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9.2023г. на ЦИК София, ОИК Елена</w:t>
      </w:r>
      <w:r w:rsidRPr="006A23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6A2313" w:rsidRPr="006A2313" w:rsidRDefault="006A2313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6A23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6A2313" w:rsidRDefault="006A2313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23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ОСВОБОЖДАВА </w:t>
      </w:r>
      <w:r w:rsidR="00485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от </w:t>
      </w:r>
      <w:r w:rsidRPr="006A23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състава на СИК 041300002– град Елена</w:t>
      </w:r>
      <w:r w:rsidRPr="006A23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Елена – </w:t>
      </w:r>
      <w:r w:rsidRPr="004851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Стефка Петкова Русева ЕГН </w:t>
      </w:r>
      <w:r w:rsidR="007243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**************</w:t>
      </w:r>
      <w:r w:rsidRPr="004851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6A23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член, като на нейно място </w:t>
      </w:r>
      <w:r w:rsidRPr="006A23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–</w:t>
      </w:r>
      <w:r w:rsidRPr="006A23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4851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Селиме Алиосманова Карабаджакова  с ЕГН </w:t>
      </w:r>
      <w:r w:rsidR="007243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**********</w:t>
      </w:r>
      <w:r w:rsidRPr="006A23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тел.</w:t>
      </w:r>
      <w:r w:rsidR="007243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**************</w:t>
      </w:r>
      <w:r w:rsidRPr="006A23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8516F" w:rsidRDefault="0048516F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4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</w:p>
    <w:p w:rsidR="0048516F" w:rsidRDefault="0048516F" w:rsidP="0048516F">
      <w:pPr>
        <w:spacing w:after="0"/>
        <w:ind w:left="1924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48516F" w:rsidRPr="006A2313" w:rsidRDefault="0048516F" w:rsidP="0048516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23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22A95" w:rsidRDefault="00522A95" w:rsidP="004851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5763C0" w:rsidRDefault="005763C0" w:rsidP="004851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 т. 4 .</w:t>
      </w:r>
      <w:r w:rsidR="00BE2BC3" w:rsidRPr="00BE2BC3">
        <w:t xml:space="preserve"> </w:t>
      </w:r>
      <w:r w:rsidR="00BE2BC3" w:rsidRPr="00BE2BC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Няма постъпили жалби</w:t>
      </w:r>
      <w:r w:rsidR="00BE2BC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</w:t>
      </w:r>
    </w:p>
    <w:p w:rsidR="004042BC" w:rsidRDefault="004042BC" w:rsidP="004851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4042BC" w:rsidRDefault="004042BC" w:rsidP="004851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C84686" w:rsidRDefault="00C84686" w:rsidP="0048516F">
      <w:pPr>
        <w:spacing w:after="0"/>
        <w:ind w:left="1924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B85456" w:rsidRPr="00B85456" w:rsidRDefault="00B85456" w:rsidP="0048516F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B85456" w:rsidRDefault="00B85456" w:rsidP="0048516F">
      <w:pPr>
        <w:spacing w:after="0"/>
        <w:ind w:left="1924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B85456" w:rsidRDefault="00B85456" w:rsidP="0048516F">
      <w:pPr>
        <w:spacing w:after="0"/>
        <w:ind w:left="1844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B85456" w:rsidRDefault="00B85456" w:rsidP="0048516F">
      <w:pPr>
        <w:spacing w:after="0"/>
        <w:ind w:left="1844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B85456" w:rsidRPr="002848B3" w:rsidRDefault="00B85456" w:rsidP="0048516F">
      <w:pPr>
        <w:spacing w:after="0"/>
        <w:ind w:left="1844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B85456" w:rsidRDefault="00B85456" w:rsidP="004851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456" w:rsidRDefault="00B85456" w:rsidP="0048516F">
      <w:pPr>
        <w:shd w:val="clear" w:color="auto" w:fill="FFFFFF"/>
        <w:spacing w:after="15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22A95" w:rsidRDefault="00522A95" w:rsidP="0048516F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  <w:r w:rsidRPr="00075A22">
        <w:rPr>
          <w:rFonts w:ascii="Times New Roman" w:hAnsi="Times New Roman"/>
          <w:b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22A95" w:rsidRPr="00BC4B84" w:rsidRDefault="00522A95" w:rsidP="0048516F">
      <w:pPr>
        <w:tabs>
          <w:tab w:val="left" w:pos="5835"/>
        </w:tabs>
        <w:spacing w:after="0"/>
        <w:ind w:left="4963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4B84">
        <w:rPr>
          <w:rFonts w:ascii="Times New Roman" w:hAnsi="Times New Roman"/>
          <w:i/>
          <w:sz w:val="24"/>
          <w:szCs w:val="24"/>
        </w:rPr>
        <w:t>/Анета Николова/</w:t>
      </w:r>
    </w:p>
    <w:p w:rsidR="00522A95" w:rsidRDefault="00522A95" w:rsidP="0048516F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522A95" w:rsidRPr="00075A22" w:rsidRDefault="00522A95" w:rsidP="0048516F">
      <w:pPr>
        <w:spacing w:after="0"/>
        <w:ind w:left="4963" w:firstLine="709"/>
        <w:jc w:val="both"/>
        <w:rPr>
          <w:rFonts w:ascii="Times New Roman" w:hAnsi="Times New Roman"/>
          <w:b/>
          <w:sz w:val="28"/>
          <w:szCs w:val="28"/>
        </w:rPr>
      </w:pPr>
      <w:r w:rsidRPr="00075A22">
        <w:rPr>
          <w:rFonts w:ascii="Times New Roman" w:hAnsi="Times New Roman"/>
          <w:b/>
          <w:sz w:val="28"/>
          <w:szCs w:val="28"/>
        </w:rPr>
        <w:t>СЕКРЕТАР:</w:t>
      </w:r>
    </w:p>
    <w:p w:rsidR="00522A95" w:rsidRPr="00BC4B84" w:rsidRDefault="00522A95" w:rsidP="0048516F">
      <w:pPr>
        <w:spacing w:after="0"/>
        <w:ind w:left="6381" w:firstLine="709"/>
        <w:jc w:val="both"/>
        <w:rPr>
          <w:rFonts w:ascii="Times New Roman" w:hAnsi="Times New Roman"/>
          <w:i/>
          <w:sz w:val="24"/>
          <w:szCs w:val="24"/>
        </w:rPr>
      </w:pPr>
      <w:r w:rsidRPr="00BC4B84">
        <w:rPr>
          <w:rFonts w:ascii="Times New Roman" w:hAnsi="Times New Roman"/>
          <w:i/>
          <w:sz w:val="24"/>
          <w:szCs w:val="24"/>
        </w:rPr>
        <w:t>/Иванка Сиракова/</w:t>
      </w:r>
    </w:p>
    <w:p w:rsidR="00B85456" w:rsidRDefault="00B85456" w:rsidP="0048516F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50F4F" w:rsidRDefault="00350F4F" w:rsidP="0048516F">
      <w:pPr>
        <w:spacing w:before="100" w:beforeAutospacing="1" w:after="100" w:afterAutospacing="1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50F4F" w:rsidRDefault="00350F4F" w:rsidP="0048516F">
      <w:pPr>
        <w:spacing w:before="100" w:beforeAutospacing="1" w:after="100" w:afterAutospacing="1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50F4F" w:rsidRPr="00350F4F" w:rsidRDefault="00350F4F" w:rsidP="0048516F">
      <w:pPr>
        <w:spacing w:before="100" w:beforeAutospacing="1" w:after="100" w:afterAutospacing="1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50F4F" w:rsidRPr="00350F4F" w:rsidRDefault="00350F4F" w:rsidP="00485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035E9" w:rsidRPr="001035E9" w:rsidRDefault="001035E9" w:rsidP="00485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1035E9" w:rsidRPr="001035E9" w:rsidSect="00BE2BC3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895"/>
    <w:multiLevelType w:val="multilevel"/>
    <w:tmpl w:val="7C10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72FFA"/>
    <w:multiLevelType w:val="hybridMultilevel"/>
    <w:tmpl w:val="9FA622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69BE"/>
    <w:multiLevelType w:val="hybridMultilevel"/>
    <w:tmpl w:val="F1281796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>
      <w:start w:val="1"/>
      <w:numFmt w:val="lowerLetter"/>
      <w:lvlText w:val="%2."/>
      <w:lvlJc w:val="left"/>
      <w:pPr>
        <w:ind w:left="3600" w:hanging="360"/>
      </w:pPr>
    </w:lvl>
    <w:lvl w:ilvl="2" w:tplc="0402001B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A633965"/>
    <w:multiLevelType w:val="multilevel"/>
    <w:tmpl w:val="13FE6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4A1"/>
    <w:multiLevelType w:val="hybridMultilevel"/>
    <w:tmpl w:val="2DA21170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FAC682F"/>
    <w:multiLevelType w:val="multilevel"/>
    <w:tmpl w:val="2A429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D6234"/>
    <w:multiLevelType w:val="hybridMultilevel"/>
    <w:tmpl w:val="2DA21170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6EF754D"/>
    <w:multiLevelType w:val="hybridMultilevel"/>
    <w:tmpl w:val="2DA21170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7D4615F"/>
    <w:multiLevelType w:val="hybridMultilevel"/>
    <w:tmpl w:val="F70891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10DAB"/>
    <w:multiLevelType w:val="hybridMultilevel"/>
    <w:tmpl w:val="03FC39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362C7"/>
    <w:multiLevelType w:val="multilevel"/>
    <w:tmpl w:val="8316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F60A2A"/>
    <w:multiLevelType w:val="hybridMultilevel"/>
    <w:tmpl w:val="3EEA1DDC"/>
    <w:lvl w:ilvl="0" w:tplc="0402000F">
      <w:start w:val="1"/>
      <w:numFmt w:val="decimal"/>
      <w:lvlText w:val="%1."/>
      <w:lvlJc w:val="left"/>
      <w:pPr>
        <w:ind w:left="2700" w:hanging="360"/>
      </w:p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27BC1E06"/>
    <w:multiLevelType w:val="hybridMultilevel"/>
    <w:tmpl w:val="918642D6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 w15:restartNumberingAfterBreak="0">
    <w:nsid w:val="2BAB078C"/>
    <w:multiLevelType w:val="hybridMultilevel"/>
    <w:tmpl w:val="625AAA56"/>
    <w:lvl w:ilvl="0" w:tplc="0402000F">
      <w:start w:val="1"/>
      <w:numFmt w:val="decimal"/>
      <w:lvlText w:val="%1."/>
      <w:lvlJc w:val="left"/>
      <w:pPr>
        <w:ind w:left="1855" w:hanging="360"/>
      </w:pPr>
    </w:lvl>
    <w:lvl w:ilvl="1" w:tplc="04020019" w:tentative="1">
      <w:start w:val="1"/>
      <w:numFmt w:val="lowerLetter"/>
      <w:lvlText w:val="%2."/>
      <w:lvlJc w:val="left"/>
      <w:pPr>
        <w:ind w:left="2575" w:hanging="360"/>
      </w:pPr>
    </w:lvl>
    <w:lvl w:ilvl="2" w:tplc="0402001B" w:tentative="1">
      <w:start w:val="1"/>
      <w:numFmt w:val="lowerRoman"/>
      <w:lvlText w:val="%3."/>
      <w:lvlJc w:val="right"/>
      <w:pPr>
        <w:ind w:left="3295" w:hanging="180"/>
      </w:pPr>
    </w:lvl>
    <w:lvl w:ilvl="3" w:tplc="0402000F" w:tentative="1">
      <w:start w:val="1"/>
      <w:numFmt w:val="decimal"/>
      <w:lvlText w:val="%4."/>
      <w:lvlJc w:val="left"/>
      <w:pPr>
        <w:ind w:left="4015" w:hanging="360"/>
      </w:pPr>
    </w:lvl>
    <w:lvl w:ilvl="4" w:tplc="04020019" w:tentative="1">
      <w:start w:val="1"/>
      <w:numFmt w:val="lowerLetter"/>
      <w:lvlText w:val="%5."/>
      <w:lvlJc w:val="left"/>
      <w:pPr>
        <w:ind w:left="4735" w:hanging="360"/>
      </w:pPr>
    </w:lvl>
    <w:lvl w:ilvl="5" w:tplc="0402001B" w:tentative="1">
      <w:start w:val="1"/>
      <w:numFmt w:val="lowerRoman"/>
      <w:lvlText w:val="%6."/>
      <w:lvlJc w:val="right"/>
      <w:pPr>
        <w:ind w:left="5455" w:hanging="180"/>
      </w:pPr>
    </w:lvl>
    <w:lvl w:ilvl="6" w:tplc="0402000F" w:tentative="1">
      <w:start w:val="1"/>
      <w:numFmt w:val="decimal"/>
      <w:lvlText w:val="%7."/>
      <w:lvlJc w:val="left"/>
      <w:pPr>
        <w:ind w:left="6175" w:hanging="360"/>
      </w:pPr>
    </w:lvl>
    <w:lvl w:ilvl="7" w:tplc="04020019" w:tentative="1">
      <w:start w:val="1"/>
      <w:numFmt w:val="lowerLetter"/>
      <w:lvlText w:val="%8."/>
      <w:lvlJc w:val="left"/>
      <w:pPr>
        <w:ind w:left="6895" w:hanging="360"/>
      </w:pPr>
    </w:lvl>
    <w:lvl w:ilvl="8" w:tplc="0402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2C224F8D"/>
    <w:multiLevelType w:val="hybridMultilevel"/>
    <w:tmpl w:val="65364F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D1D99"/>
    <w:multiLevelType w:val="hybridMultilevel"/>
    <w:tmpl w:val="66622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46EE2"/>
    <w:multiLevelType w:val="hybridMultilevel"/>
    <w:tmpl w:val="68CE03C2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>
      <w:start w:val="1"/>
      <w:numFmt w:val="lowerLetter"/>
      <w:lvlText w:val="%2."/>
      <w:lvlJc w:val="left"/>
      <w:pPr>
        <w:ind w:left="3600" w:hanging="360"/>
      </w:pPr>
    </w:lvl>
    <w:lvl w:ilvl="2" w:tplc="0402001B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ADC237D"/>
    <w:multiLevelType w:val="hybridMultilevel"/>
    <w:tmpl w:val="D83ACC56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50D37D6B"/>
    <w:multiLevelType w:val="hybridMultilevel"/>
    <w:tmpl w:val="76CC15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78A0"/>
    <w:multiLevelType w:val="hybridMultilevel"/>
    <w:tmpl w:val="F70891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5129A"/>
    <w:multiLevelType w:val="hybridMultilevel"/>
    <w:tmpl w:val="B2A63808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>
      <w:start w:val="1"/>
      <w:numFmt w:val="lowerLetter"/>
      <w:lvlText w:val="%2."/>
      <w:lvlJc w:val="left"/>
      <w:pPr>
        <w:ind w:left="3600" w:hanging="360"/>
      </w:pPr>
    </w:lvl>
    <w:lvl w:ilvl="2" w:tplc="0402001B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A301035"/>
    <w:multiLevelType w:val="hybridMultilevel"/>
    <w:tmpl w:val="D47AF2D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2006" w:hanging="360"/>
      </w:pPr>
    </w:lvl>
    <w:lvl w:ilvl="2" w:tplc="0402001B" w:tentative="1">
      <w:start w:val="1"/>
      <w:numFmt w:val="lowerRoman"/>
      <w:lvlText w:val="%3."/>
      <w:lvlJc w:val="right"/>
      <w:pPr>
        <w:ind w:left="2726" w:hanging="180"/>
      </w:pPr>
    </w:lvl>
    <w:lvl w:ilvl="3" w:tplc="0402000F" w:tentative="1">
      <w:start w:val="1"/>
      <w:numFmt w:val="decimal"/>
      <w:lvlText w:val="%4."/>
      <w:lvlJc w:val="left"/>
      <w:pPr>
        <w:ind w:left="3446" w:hanging="360"/>
      </w:pPr>
    </w:lvl>
    <w:lvl w:ilvl="4" w:tplc="04020019" w:tentative="1">
      <w:start w:val="1"/>
      <w:numFmt w:val="lowerLetter"/>
      <w:lvlText w:val="%5."/>
      <w:lvlJc w:val="left"/>
      <w:pPr>
        <w:ind w:left="4166" w:hanging="360"/>
      </w:pPr>
    </w:lvl>
    <w:lvl w:ilvl="5" w:tplc="0402001B" w:tentative="1">
      <w:start w:val="1"/>
      <w:numFmt w:val="lowerRoman"/>
      <w:lvlText w:val="%6."/>
      <w:lvlJc w:val="right"/>
      <w:pPr>
        <w:ind w:left="4886" w:hanging="180"/>
      </w:pPr>
    </w:lvl>
    <w:lvl w:ilvl="6" w:tplc="0402000F" w:tentative="1">
      <w:start w:val="1"/>
      <w:numFmt w:val="decimal"/>
      <w:lvlText w:val="%7."/>
      <w:lvlJc w:val="left"/>
      <w:pPr>
        <w:ind w:left="5606" w:hanging="360"/>
      </w:pPr>
    </w:lvl>
    <w:lvl w:ilvl="7" w:tplc="04020019" w:tentative="1">
      <w:start w:val="1"/>
      <w:numFmt w:val="lowerLetter"/>
      <w:lvlText w:val="%8."/>
      <w:lvlJc w:val="left"/>
      <w:pPr>
        <w:ind w:left="6326" w:hanging="360"/>
      </w:pPr>
    </w:lvl>
    <w:lvl w:ilvl="8" w:tplc="040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6B696661"/>
    <w:multiLevelType w:val="hybridMultilevel"/>
    <w:tmpl w:val="B55AF1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750B8"/>
    <w:multiLevelType w:val="hybridMultilevel"/>
    <w:tmpl w:val="B7246942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>
      <w:start w:val="1"/>
      <w:numFmt w:val="lowerLetter"/>
      <w:lvlText w:val="%2."/>
      <w:lvlJc w:val="left"/>
      <w:pPr>
        <w:ind w:left="3600" w:hanging="360"/>
      </w:pPr>
    </w:lvl>
    <w:lvl w:ilvl="2" w:tplc="0402001B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8CF6DFA"/>
    <w:multiLevelType w:val="hybridMultilevel"/>
    <w:tmpl w:val="610676B6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9353D57"/>
    <w:multiLevelType w:val="multilevel"/>
    <w:tmpl w:val="EA9E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5D65A5"/>
    <w:multiLevelType w:val="hybridMultilevel"/>
    <w:tmpl w:val="6C50B4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F4CC8"/>
    <w:multiLevelType w:val="hybridMultilevel"/>
    <w:tmpl w:val="24681DE0"/>
    <w:lvl w:ilvl="0" w:tplc="C85AA61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6"/>
  </w:num>
  <w:num w:numId="5">
    <w:abstractNumId w:val="21"/>
  </w:num>
  <w:num w:numId="6">
    <w:abstractNumId w:val="8"/>
  </w:num>
  <w:num w:numId="7">
    <w:abstractNumId w:val="4"/>
  </w:num>
  <w:num w:numId="8">
    <w:abstractNumId w:val="19"/>
  </w:num>
  <w:num w:numId="9">
    <w:abstractNumId w:val="24"/>
  </w:num>
  <w:num w:numId="10">
    <w:abstractNumId w:val="25"/>
  </w:num>
  <w:num w:numId="11">
    <w:abstractNumId w:val="27"/>
  </w:num>
  <w:num w:numId="12">
    <w:abstractNumId w:val="0"/>
  </w:num>
  <w:num w:numId="13">
    <w:abstractNumId w:val="7"/>
  </w:num>
  <w:num w:numId="14">
    <w:abstractNumId w:val="10"/>
  </w:num>
  <w:num w:numId="15">
    <w:abstractNumId w:val="3"/>
  </w:num>
  <w:num w:numId="16">
    <w:abstractNumId w:val="5"/>
  </w:num>
  <w:num w:numId="17">
    <w:abstractNumId w:val="17"/>
  </w:num>
  <w:num w:numId="18">
    <w:abstractNumId w:val="26"/>
  </w:num>
  <w:num w:numId="19">
    <w:abstractNumId w:val="22"/>
  </w:num>
  <w:num w:numId="20">
    <w:abstractNumId w:val="18"/>
  </w:num>
  <w:num w:numId="21">
    <w:abstractNumId w:val="20"/>
  </w:num>
  <w:num w:numId="22">
    <w:abstractNumId w:val="2"/>
  </w:num>
  <w:num w:numId="23">
    <w:abstractNumId w:val="23"/>
  </w:num>
  <w:num w:numId="24">
    <w:abstractNumId w:val="16"/>
  </w:num>
  <w:num w:numId="25">
    <w:abstractNumId w:val="13"/>
  </w:num>
  <w:num w:numId="26">
    <w:abstractNumId w:val="1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59"/>
    <w:rsid w:val="000314BA"/>
    <w:rsid w:val="000375C8"/>
    <w:rsid w:val="000579A1"/>
    <w:rsid w:val="0008660F"/>
    <w:rsid w:val="000869E8"/>
    <w:rsid w:val="001035E9"/>
    <w:rsid w:val="00176A1F"/>
    <w:rsid w:val="00183C40"/>
    <w:rsid w:val="0018774E"/>
    <w:rsid w:val="001C6FA3"/>
    <w:rsid w:val="001E15CE"/>
    <w:rsid w:val="002B3BCC"/>
    <w:rsid w:val="002F16AD"/>
    <w:rsid w:val="00324370"/>
    <w:rsid w:val="00350F4F"/>
    <w:rsid w:val="003649E6"/>
    <w:rsid w:val="00381A3A"/>
    <w:rsid w:val="003876C6"/>
    <w:rsid w:val="003D2053"/>
    <w:rsid w:val="003E794D"/>
    <w:rsid w:val="004042BC"/>
    <w:rsid w:val="00412474"/>
    <w:rsid w:val="0048516F"/>
    <w:rsid w:val="004E05CD"/>
    <w:rsid w:val="004F55E3"/>
    <w:rsid w:val="00522A95"/>
    <w:rsid w:val="005763C0"/>
    <w:rsid w:val="005B4ECA"/>
    <w:rsid w:val="005B5F46"/>
    <w:rsid w:val="005D44FC"/>
    <w:rsid w:val="00661C33"/>
    <w:rsid w:val="006A2313"/>
    <w:rsid w:val="006A764F"/>
    <w:rsid w:val="006B68BA"/>
    <w:rsid w:val="00724382"/>
    <w:rsid w:val="0074181C"/>
    <w:rsid w:val="007569EA"/>
    <w:rsid w:val="007C521D"/>
    <w:rsid w:val="007D0CCA"/>
    <w:rsid w:val="008038E6"/>
    <w:rsid w:val="008053CE"/>
    <w:rsid w:val="00841AA8"/>
    <w:rsid w:val="00883231"/>
    <w:rsid w:val="008B2C16"/>
    <w:rsid w:val="008D78FE"/>
    <w:rsid w:val="008F4E6B"/>
    <w:rsid w:val="008F5697"/>
    <w:rsid w:val="00947C59"/>
    <w:rsid w:val="009E645A"/>
    <w:rsid w:val="00A13B61"/>
    <w:rsid w:val="00A31BCE"/>
    <w:rsid w:val="00A656EC"/>
    <w:rsid w:val="00A66791"/>
    <w:rsid w:val="00A838BE"/>
    <w:rsid w:val="00B43FFA"/>
    <w:rsid w:val="00B743FF"/>
    <w:rsid w:val="00B85456"/>
    <w:rsid w:val="00BC25FC"/>
    <w:rsid w:val="00BE2BC3"/>
    <w:rsid w:val="00C26F9B"/>
    <w:rsid w:val="00C30E8C"/>
    <w:rsid w:val="00C84686"/>
    <w:rsid w:val="00C94EE9"/>
    <w:rsid w:val="00CA26D3"/>
    <w:rsid w:val="00CF0CCB"/>
    <w:rsid w:val="00D03D3F"/>
    <w:rsid w:val="00D47A2C"/>
    <w:rsid w:val="00DE3A5F"/>
    <w:rsid w:val="00E510B0"/>
    <w:rsid w:val="00E94896"/>
    <w:rsid w:val="00EB7A62"/>
    <w:rsid w:val="00F866F2"/>
    <w:rsid w:val="00F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DA49"/>
  <w15:chartTrackingRefBased/>
  <w15:docId w15:val="{2FEB3D9F-0296-4049-9870-BB56C209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C5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26F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10"/>
    <w:rsid w:val="00C26F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B7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74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2545/2023-09-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2023-10-13T12:58:00Z</cp:lastPrinted>
  <dcterms:created xsi:type="dcterms:W3CDTF">2023-10-15T10:53:00Z</dcterms:created>
  <dcterms:modified xsi:type="dcterms:W3CDTF">2023-10-15T10:53:00Z</dcterms:modified>
</cp:coreProperties>
</file>