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5" w:rsidRPr="00C92A13" w:rsidRDefault="00077C15" w:rsidP="00BC4B84">
      <w:pPr>
        <w:pStyle w:val="a5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077C15" w:rsidRDefault="00077C15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077C15" w:rsidRDefault="00077C15" w:rsidP="00077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Default="00077C15" w:rsidP="00077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Default="00077C15" w:rsidP="00077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Pr="0087202F" w:rsidRDefault="00077C15" w:rsidP="00C9446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7202F">
        <w:rPr>
          <w:rFonts w:ascii="Times New Roman" w:hAnsi="Times New Roman" w:cs="Times New Roman"/>
          <w:b/>
          <w:color w:val="auto"/>
        </w:rPr>
        <w:t>ПРОТОКОЛ</w:t>
      </w:r>
    </w:p>
    <w:p w:rsidR="00077C15" w:rsidRPr="0087202F" w:rsidRDefault="00967E27" w:rsidP="00C9446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87202F">
        <w:rPr>
          <w:rFonts w:ascii="Times New Roman" w:hAnsi="Times New Roman" w:cs="Times New Roman"/>
          <w:b/>
          <w:color w:val="auto"/>
        </w:rPr>
        <w:t>№ 3</w:t>
      </w:r>
      <w:r w:rsidRPr="0087202F">
        <w:rPr>
          <w:rFonts w:ascii="Times New Roman" w:hAnsi="Times New Roman" w:cs="Times New Roman"/>
          <w:b/>
          <w:color w:val="auto"/>
          <w:lang w:val="en-US"/>
        </w:rPr>
        <w:t>6</w:t>
      </w:r>
    </w:p>
    <w:p w:rsidR="00077C15" w:rsidRPr="00C9446F" w:rsidRDefault="00077C15" w:rsidP="00D04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446F">
        <w:rPr>
          <w:rFonts w:ascii="Times New Roman" w:hAnsi="Times New Roman"/>
          <w:b/>
          <w:sz w:val="28"/>
          <w:szCs w:val="28"/>
        </w:rPr>
        <w:t>гр. Елена</w:t>
      </w:r>
      <w:r w:rsidR="00967E27">
        <w:rPr>
          <w:rFonts w:ascii="Times New Roman" w:hAnsi="Times New Roman"/>
          <w:b/>
          <w:sz w:val="28"/>
          <w:szCs w:val="28"/>
        </w:rPr>
        <w:t xml:space="preserve"> /3</w:t>
      </w:r>
      <w:r>
        <w:rPr>
          <w:rFonts w:ascii="Times New Roman" w:hAnsi="Times New Roman"/>
          <w:b/>
          <w:sz w:val="28"/>
          <w:szCs w:val="28"/>
        </w:rPr>
        <w:t>.11.</w:t>
      </w:r>
      <w:r w:rsidRPr="00C9446F">
        <w:rPr>
          <w:rFonts w:ascii="Times New Roman" w:hAnsi="Times New Roman"/>
          <w:b/>
          <w:sz w:val="28"/>
          <w:szCs w:val="28"/>
        </w:rPr>
        <w:t xml:space="preserve">.2023 г. </w:t>
      </w:r>
    </w:p>
    <w:p w:rsidR="00077C15" w:rsidRPr="00C9446F" w:rsidRDefault="00077C15" w:rsidP="00C94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C15" w:rsidRDefault="00077C15" w:rsidP="00077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Default="00077C15" w:rsidP="00077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Pr="00077C15" w:rsidRDefault="00077C15" w:rsidP="00077C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967E27">
        <w:rPr>
          <w:rFonts w:ascii="Times New Roman" w:eastAsia="Calibri" w:hAnsi="Times New Roman" w:cs="Times New Roman"/>
          <w:sz w:val="24"/>
          <w:szCs w:val="24"/>
        </w:rPr>
        <w:t>3</w:t>
      </w:r>
      <w:r w:rsidRPr="00077C15">
        <w:rPr>
          <w:rFonts w:ascii="Times New Roman" w:eastAsia="Calibri" w:hAnsi="Times New Roman" w:cs="Times New Roman"/>
          <w:sz w:val="24"/>
          <w:szCs w:val="24"/>
        </w:rPr>
        <w:t>.11.2023г., в 16.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 ч. в зала № 117, в сградата на Община Елена, ул. </w:t>
      </w:r>
      <w:r w:rsidRPr="00077C1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077C15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077C15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077C15" w:rsidRPr="00077C15" w:rsidRDefault="00077C15" w:rsidP="00077C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C15">
        <w:rPr>
          <w:rFonts w:ascii="Times New Roman" w:eastAsia="Calibri" w:hAnsi="Times New Roman" w:cs="Times New Roman"/>
          <w:sz w:val="24"/>
          <w:szCs w:val="24"/>
        </w:rPr>
        <w:t>ПРИСЪСТВАТ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C15" w:rsidRPr="00077C15" w:rsidRDefault="00077C15" w:rsidP="00077C15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077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077C15" w:rsidRPr="00077C15" w:rsidRDefault="00077C15" w:rsidP="00077C1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7C15" w:rsidRPr="00077C15" w:rsidRDefault="00077C15" w:rsidP="00077C1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7C15" w:rsidRPr="00077C15" w:rsidRDefault="00077C15" w:rsidP="00077C1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7C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</w:t>
      </w:r>
      <w:r w:rsidRPr="00077C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3521A5" w:rsidRPr="00077C15" w:rsidRDefault="003521A5" w:rsidP="00093D2B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Промени в СИК/ПСИК на територията на Община Елена</w:t>
      </w:r>
    </w:p>
    <w:p w:rsidR="00967E27" w:rsidRDefault="00093D2B" w:rsidP="00967E27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093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Замяна на вписани упълномощени представители на партии/коалиции</w:t>
      </w:r>
    </w:p>
    <w:p w:rsidR="00967E27" w:rsidRDefault="00967E27" w:rsidP="00967E27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967E27">
        <w:rPr>
          <w:rFonts w:ascii="Times New Roman" w:hAnsi="Times New Roman" w:cs="Times New Roman"/>
          <w:sz w:val="24"/>
          <w:szCs w:val="24"/>
        </w:rPr>
        <w:t>Разглеждане на постъпили жалби и сигнали в ОИК – Елена и решенията по тях</w:t>
      </w:r>
    </w:p>
    <w:p w:rsidR="00967E27" w:rsidRPr="00967E27" w:rsidRDefault="00967E27" w:rsidP="00967E27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Разни</w:t>
      </w:r>
    </w:p>
    <w:p w:rsidR="003521A5" w:rsidRPr="00093D2B" w:rsidRDefault="003521A5" w:rsidP="00093D2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3521A5" w:rsidRPr="00B63E54" w:rsidRDefault="003521A5" w:rsidP="00352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B63E54">
        <w:rPr>
          <w:rFonts w:ascii="Times New Roman" w:hAnsi="Times New Roman" w:cs="Times New Roman"/>
          <w:b/>
          <w:sz w:val="28"/>
          <w:szCs w:val="40"/>
          <w:u w:val="single"/>
        </w:rPr>
        <w:t>По т. 1</w:t>
      </w:r>
    </w:p>
    <w:p w:rsidR="0064473F" w:rsidRPr="0036550C" w:rsidRDefault="00E23FF4" w:rsidP="006447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F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4473F" w:rsidRPr="0036550C">
        <w:rPr>
          <w:rFonts w:ascii="Times New Roman" w:hAnsi="Times New Roman" w:cs="Times New Roman"/>
          <w:sz w:val="24"/>
          <w:szCs w:val="24"/>
        </w:rPr>
        <w:t> </w:t>
      </w:r>
      <w:r w:rsidR="0064473F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промени </w:t>
      </w:r>
      <w:r w:rsidR="006447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</w:t>
      </w:r>
      <w:r w:rsidR="0064473F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от </w:t>
      </w:r>
      <w:r w:rsidR="006447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 „БСП ЗА БЪЛГАРИЯ“</w:t>
      </w:r>
      <w:r w:rsidR="0064473F"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="006447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4473F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</w:t>
      </w:r>
      <w:r w:rsidR="0064473F"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6447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210</w:t>
      </w:r>
      <w:r w:rsidR="0064473F"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/02.11.2023г</w:t>
      </w:r>
      <w:r w:rsidR="0064473F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във</w:t>
      </w:r>
      <w:r w:rsidR="006447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на ОИК- Елена</w:t>
      </w:r>
      <w:r w:rsidR="0064473F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4473F" w:rsidRPr="0036550C" w:rsidRDefault="0064473F" w:rsidP="006447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членове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отговарят  на изискванията на чл. 95 и чл. 96 от ИК.</w:t>
      </w:r>
    </w:p>
    <w:p w:rsidR="0064473F" w:rsidRDefault="0064473F" w:rsidP="006447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взе  </w:t>
      </w:r>
    </w:p>
    <w:p w:rsidR="0064473F" w:rsidRPr="000D0EA5" w:rsidRDefault="0064473F" w:rsidP="006447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  <w:t>РЕШЕНИЕ № 117</w:t>
      </w:r>
    </w:p>
    <w:p w:rsidR="0064473F" w:rsidRDefault="0064473F" w:rsidP="006447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041300021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Марян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ПЕНКА ЙОРДАНОВА ПОПОВА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630511****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нейно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МАРГАРИТА ИВАНОВА ДЮЛГЕРОВА с ЕГН 550122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</w:t>
      </w:r>
    </w:p>
    <w:p w:rsidR="006D2DFC" w:rsidRDefault="006D2DFC" w:rsidP="006447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FF4" w:rsidRPr="0036550C" w:rsidRDefault="00E23FF4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FF4">
        <w:rPr>
          <w:rFonts w:ascii="Times New Roman" w:hAnsi="Times New Roman" w:cs="Times New Roman"/>
          <w:b/>
          <w:sz w:val="24"/>
          <w:szCs w:val="40"/>
        </w:rPr>
        <w:t>1-2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промени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Pr="00E23F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„ПП – ДБ“,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под </w:t>
      </w:r>
      <w:r w:rsid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212/03</w:t>
      </w:r>
      <w:r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.11.2023г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на ОИК- 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23FF4" w:rsidRPr="0036550C" w:rsidRDefault="00E23FF4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членове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отговарят  на изискванията на чл. 95 и чл. 96 от ИК.</w:t>
      </w:r>
    </w:p>
    <w:p w:rsidR="000D0EA5" w:rsidRDefault="00E23FF4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взе  </w:t>
      </w:r>
    </w:p>
    <w:p w:rsidR="00E23FF4" w:rsidRDefault="00A05C43" w:rsidP="00E23FF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118</w:t>
      </w:r>
    </w:p>
    <w:p w:rsidR="000D0EA5" w:rsidRPr="00C26829" w:rsidRDefault="000D0EA5" w:rsidP="00C268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в състава на СИК </w:t>
      </w:r>
      <w:r w:rsidR="00A05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041300018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 </w:t>
      </w:r>
      <w:r w:rsidR="00A05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Константин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Елена – </w:t>
      </w:r>
      <w:r w:rsid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САВА МИЛЧЕВ МАТЕЕВ</w:t>
      </w:r>
      <w:r w:rsidR="00A05C43" w:rsidRP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 w:rsid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</w:t>
      </w:r>
      <w:r w:rsidR="00A05C43" w:rsidRP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8720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 w:rsid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АДЕМ ЮСУФ ШАБАН</w:t>
      </w:r>
      <w:r w:rsidR="006D2DFC" w:rsidRPr="006D2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 w:rsid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</w:t>
      </w:r>
      <w:r w:rsidR="006D2DFC" w:rsidRPr="006D2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8720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</w:t>
      </w:r>
    </w:p>
    <w:p w:rsidR="000D0EA5" w:rsidRPr="00E3562F" w:rsidRDefault="000D0EA5" w:rsidP="00C268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</w:t>
      </w:r>
      <w:r w:rsidR="00A05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ЖДАВА в състава на СИК 041300018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 </w:t>
      </w:r>
      <w:r w:rsidR="00A05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Константин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Елена </w:t>
      </w:r>
      <w:r w:rsidR="00A05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05C43" w:rsidRP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АНЖЕЛ ГЕОРГИЕВ БОРИСОВ С ЕГН </w:t>
      </w:r>
      <w:r w:rsidR="00F93D8C" w:rsidRP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05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05C43" w:rsidRP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ДИМИТЪР НЕДЕВ ДИМИТРОВ С ЕГН 681222****</w:t>
      </w:r>
      <w:r w:rsidRP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тел</w:t>
      </w:r>
      <w:r w:rsidR="0087202F" w:rsidRP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*************</w:t>
      </w:r>
      <w:r w:rsidRP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0D0EA5" w:rsidRPr="0036550C" w:rsidRDefault="000D0EA5" w:rsidP="00E35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издадените удостоверения на освободените членове и издава удостоверения на назначените членове.</w:t>
      </w:r>
    </w:p>
    <w:p w:rsidR="000D0EA5" w:rsidRPr="0036550C" w:rsidRDefault="000D0EA5" w:rsidP="0006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Решението подлежи на оспорване пред ЦИК- София по реда на чл. 88 от ИК.</w:t>
      </w:r>
    </w:p>
    <w:p w:rsidR="0087202F" w:rsidRDefault="0087202F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</w:p>
    <w:p w:rsidR="0087202F" w:rsidRDefault="0087202F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</w:p>
    <w:p w:rsidR="000D0EA5" w:rsidRPr="000607D1" w:rsidRDefault="000D0EA5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0607D1">
        <w:rPr>
          <w:rFonts w:ascii="Times New Roman" w:hAnsi="Times New Roman" w:cs="Times New Roman"/>
          <w:sz w:val="24"/>
          <w:szCs w:val="40"/>
        </w:rPr>
        <w:t> </w:t>
      </w:r>
      <w:r w:rsidRPr="00E3562F">
        <w:rPr>
          <w:rFonts w:ascii="Times New Roman" w:hAnsi="Times New Roman" w:cs="Times New Roman"/>
          <w:b/>
          <w:sz w:val="24"/>
          <w:szCs w:val="40"/>
        </w:rPr>
        <w:t>1-3</w:t>
      </w:r>
      <w:r w:rsidRPr="000607D1">
        <w:rPr>
          <w:rFonts w:ascii="Times New Roman" w:hAnsi="Times New Roman" w:cs="Times New Roman"/>
          <w:sz w:val="24"/>
          <w:szCs w:val="40"/>
        </w:rPr>
        <w:t xml:space="preserve"> Постъпило е предложение за промени в състава на СИК от </w:t>
      </w:r>
      <w:r w:rsidR="00A05C43" w:rsidRPr="000607D1">
        <w:rPr>
          <w:rFonts w:ascii="Times New Roman" w:hAnsi="Times New Roman" w:cs="Times New Roman"/>
          <w:b/>
          <w:sz w:val="24"/>
          <w:szCs w:val="40"/>
        </w:rPr>
        <w:t>ПП ИТН</w:t>
      </w:r>
      <w:r w:rsidRPr="000607D1">
        <w:rPr>
          <w:rFonts w:ascii="Times New Roman" w:hAnsi="Times New Roman" w:cs="Times New Roman"/>
          <w:sz w:val="24"/>
          <w:szCs w:val="40"/>
        </w:rPr>
        <w:t xml:space="preserve">, заведено под </w:t>
      </w:r>
      <w:r w:rsidR="0087202F">
        <w:rPr>
          <w:rFonts w:ascii="Times New Roman" w:hAnsi="Times New Roman" w:cs="Times New Roman"/>
          <w:b/>
          <w:sz w:val="24"/>
          <w:szCs w:val="40"/>
        </w:rPr>
        <w:t>№ 213</w:t>
      </w:r>
      <w:r w:rsidRPr="000607D1">
        <w:rPr>
          <w:rFonts w:ascii="Times New Roman" w:hAnsi="Times New Roman" w:cs="Times New Roman"/>
          <w:b/>
          <w:sz w:val="24"/>
          <w:szCs w:val="40"/>
        </w:rPr>
        <w:t>/0</w:t>
      </w:r>
      <w:r w:rsidR="0087202F">
        <w:rPr>
          <w:rFonts w:ascii="Times New Roman" w:hAnsi="Times New Roman" w:cs="Times New Roman"/>
          <w:b/>
          <w:sz w:val="24"/>
          <w:szCs w:val="40"/>
        </w:rPr>
        <w:t>3</w:t>
      </w:r>
      <w:r w:rsidRPr="000607D1">
        <w:rPr>
          <w:rFonts w:ascii="Times New Roman" w:hAnsi="Times New Roman" w:cs="Times New Roman"/>
          <w:b/>
          <w:sz w:val="24"/>
          <w:szCs w:val="40"/>
        </w:rPr>
        <w:t>.11.2023г</w:t>
      </w:r>
      <w:r w:rsidRPr="000607D1">
        <w:rPr>
          <w:rFonts w:ascii="Times New Roman" w:hAnsi="Times New Roman" w:cs="Times New Roman"/>
          <w:sz w:val="24"/>
          <w:szCs w:val="40"/>
        </w:rPr>
        <w:t>. във входящия регистър на ОИК- Елена.</w:t>
      </w:r>
    </w:p>
    <w:p w:rsidR="000D0EA5" w:rsidRPr="000607D1" w:rsidRDefault="000D0EA5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0607D1">
        <w:rPr>
          <w:rFonts w:ascii="Times New Roman" w:hAnsi="Times New Roman" w:cs="Times New Roman"/>
          <w:sz w:val="24"/>
          <w:szCs w:val="40"/>
        </w:rPr>
        <w:t>ОИК - Елена приема, че заявените членове на СИК отговарят  на изискванията на чл. 95 и чл. 96 от ИК.</w:t>
      </w:r>
    </w:p>
    <w:p w:rsidR="000D0EA5" w:rsidRPr="000607D1" w:rsidRDefault="000D0EA5" w:rsidP="0006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0607D1">
        <w:rPr>
          <w:rFonts w:ascii="Times New Roman" w:hAnsi="Times New Roman" w:cs="Times New Roman"/>
          <w:sz w:val="24"/>
          <w:szCs w:val="40"/>
        </w:rPr>
        <w:t xml:space="preserve">Предвид горното и на основание чл. 87, ал. 1, т.5 и т.6 от Изборния кодекс и Решение № 2378-МИ/12.09.2023г. на ЦИК София, ОИК Елена взе  </w:t>
      </w:r>
    </w:p>
    <w:p w:rsidR="000D0EA5" w:rsidRPr="000D0EA5" w:rsidRDefault="00A05C43" w:rsidP="000D0E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  <w:t>РЕШЕНИЕ № 119</w:t>
      </w:r>
    </w:p>
    <w:p w:rsidR="000D0EA5" w:rsidRDefault="000D0EA5" w:rsidP="000D0E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</w:t>
      </w:r>
      <w:r w:rsidR="00872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19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872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Костел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</w:t>
      </w:r>
      <w:r w:rsidR="00872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МИРОСЛАВА ЗДРАВКОВА СЕМОВА С ЕГН 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8720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СЕКРЕТАР,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нейно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 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E356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3562F" w:rsidRP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АЛЕКСАНДЪР МИХАИЛОВ МИХАЛЕВ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 ЕГН 850728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</w:t>
      </w:r>
    </w:p>
    <w:p w:rsidR="000D0EA5" w:rsidRDefault="000D0EA5" w:rsidP="000D0E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в състава на СИК </w:t>
      </w:r>
      <w:r w:rsidR="00E35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041300028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5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Гърдевци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Венцислав Стефанов Иванов 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 w:rsidR="00872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356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негово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 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E356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35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ДЕСИСЛАВА АЛЕКСАНДРОВА ПАСТОРКА 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 w:rsidR="00872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8720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</w:t>
      </w:r>
    </w:p>
    <w:p w:rsidR="000D0EA5" w:rsidRDefault="000D0EA5" w:rsidP="000D0E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7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освободени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D0EA5" w:rsidRDefault="000D0EA5" w:rsidP="00C2682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310B7A" w:rsidRDefault="00310B7A" w:rsidP="00C2682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0855" w:rsidRPr="0036550C" w:rsidRDefault="00040855" w:rsidP="00040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8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1-4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промени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Pr="00E23F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„ПП – ДБ“,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под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220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/03</w:t>
      </w:r>
      <w:r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.11.2023г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на ОИК- 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40855" w:rsidRPr="0036550C" w:rsidRDefault="00040855" w:rsidP="00040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членове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отговарят  на изискванията на чл. 95 и чл. 96 от ИК.</w:t>
      </w:r>
    </w:p>
    <w:p w:rsidR="00040855" w:rsidRDefault="00040855" w:rsidP="00040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взе  </w:t>
      </w:r>
    </w:p>
    <w:p w:rsidR="00040855" w:rsidRDefault="00040855" w:rsidP="000408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20</w:t>
      </w:r>
    </w:p>
    <w:p w:rsidR="00040855" w:rsidRPr="00C26829" w:rsidRDefault="00040855" w:rsidP="000408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041300020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Майско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Елена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ХАСАН ТОКАТЛЪ</w:t>
      </w:r>
      <w:r w:rsidRP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</w:t>
      </w:r>
      <w:r w:rsidRPr="00A05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КРАСИМИР АНГЕЛОВ ЙОНКОВ</w:t>
      </w:r>
      <w:r w:rsidRPr="006D2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</w:t>
      </w:r>
      <w:r w:rsidRPr="006D2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</w:t>
      </w:r>
    </w:p>
    <w:p w:rsidR="00040855" w:rsidRPr="0036550C" w:rsidRDefault="00040855" w:rsidP="00040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издадените удостоверения на освободените членове и издава удостоверения на назначените членове.</w:t>
      </w:r>
    </w:p>
    <w:p w:rsidR="00040855" w:rsidRPr="0036550C" w:rsidRDefault="00040855" w:rsidP="0004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Решението подлежи на оспорване пред ЦИК- София по реда на чл. 88 от ИК.</w:t>
      </w:r>
    </w:p>
    <w:p w:rsidR="007C2D4F" w:rsidRDefault="007C2D4F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4F" w:rsidRDefault="007C2D4F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C2D4F" w:rsidRDefault="007C2D4F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C2D4F" w:rsidRPr="00BC4B84" w:rsidRDefault="007C2D4F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7C2D4F" w:rsidRDefault="007C2D4F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7C2D4F" w:rsidRPr="00075A22" w:rsidRDefault="007C2D4F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7C2D4F" w:rsidRPr="00BC4B84" w:rsidRDefault="007C2D4F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D5BCB" w:rsidRPr="00077C15" w:rsidRDefault="007D5BCB" w:rsidP="00077C15"/>
    <w:sectPr w:rsidR="007D5BCB" w:rsidRPr="0007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5F8"/>
    <w:multiLevelType w:val="hybridMultilevel"/>
    <w:tmpl w:val="A584222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D76683"/>
    <w:multiLevelType w:val="hybridMultilevel"/>
    <w:tmpl w:val="F890382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9D1705"/>
    <w:multiLevelType w:val="hybridMultilevel"/>
    <w:tmpl w:val="7B386F2E"/>
    <w:lvl w:ilvl="0" w:tplc="0402000F">
      <w:start w:val="1"/>
      <w:numFmt w:val="decimal"/>
      <w:lvlText w:val="%1."/>
      <w:lvlJc w:val="left"/>
      <w:pPr>
        <w:ind w:left="1495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15"/>
    <w:rsid w:val="00015AA0"/>
    <w:rsid w:val="00040855"/>
    <w:rsid w:val="000607D1"/>
    <w:rsid w:val="00077C15"/>
    <w:rsid w:val="00093D2B"/>
    <w:rsid w:val="000D0EA5"/>
    <w:rsid w:val="00157CF9"/>
    <w:rsid w:val="00165FBF"/>
    <w:rsid w:val="001D21C4"/>
    <w:rsid w:val="00310B7A"/>
    <w:rsid w:val="003521A5"/>
    <w:rsid w:val="003976DC"/>
    <w:rsid w:val="004756E4"/>
    <w:rsid w:val="0064473F"/>
    <w:rsid w:val="006D2DFC"/>
    <w:rsid w:val="007C2D4F"/>
    <w:rsid w:val="007D5BCB"/>
    <w:rsid w:val="0087202F"/>
    <w:rsid w:val="00967E27"/>
    <w:rsid w:val="00A05C43"/>
    <w:rsid w:val="00B63E54"/>
    <w:rsid w:val="00C26829"/>
    <w:rsid w:val="00E23FF4"/>
    <w:rsid w:val="00E3562F"/>
    <w:rsid w:val="00F93D8C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43EF"/>
  <w15:chartTrackingRefBased/>
  <w15:docId w15:val="{6C2F88E8-A157-42A8-9C0A-95C38546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C1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15"/>
    <w:pPr>
      <w:ind w:left="720"/>
      <w:contextualSpacing/>
    </w:pPr>
  </w:style>
  <w:style w:type="character" w:styleId="a4">
    <w:name w:val="Strong"/>
    <w:basedOn w:val="a0"/>
    <w:uiPriority w:val="22"/>
    <w:qFormat/>
    <w:rsid w:val="00077C1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77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077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лавие 1 Знак"/>
    <w:basedOn w:val="a0"/>
    <w:link w:val="1"/>
    <w:uiPriority w:val="9"/>
    <w:rsid w:val="00077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8F0D-662D-4914-89D0-DB47602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2023-11-03T14:56:00Z</dcterms:created>
  <dcterms:modified xsi:type="dcterms:W3CDTF">2023-11-03T14:56:00Z</dcterms:modified>
</cp:coreProperties>
</file>