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BC3D" w14:textId="77777777" w:rsidR="003A521F" w:rsidRPr="00C92A13" w:rsidRDefault="003A521F" w:rsidP="003C6F6E">
      <w:pPr>
        <w:pStyle w:val="a3"/>
        <w:jc w:val="center"/>
        <w:rPr>
          <w:rFonts w:ascii="Arial Black" w:hAnsi="Arial Black"/>
          <w:sz w:val="32"/>
        </w:rPr>
      </w:pPr>
      <w:r w:rsidRPr="00C92A13">
        <w:rPr>
          <w:rFonts w:ascii="Arial Black" w:hAnsi="Arial Black"/>
          <w:sz w:val="32"/>
        </w:rPr>
        <w:t>ОБЩИНСКА ИЗБИРАТЕЛНА КОМИСИЯ – ЕЛЕНА</w:t>
      </w:r>
      <w:r w:rsidRPr="00C92A13">
        <w:rPr>
          <w:sz w:val="32"/>
        </w:rPr>
        <w:t xml:space="preserve"> </w:t>
      </w:r>
      <w:r w:rsidRPr="00C92A13">
        <w:rPr>
          <w:rFonts w:ascii="Arial Black" w:hAnsi="Arial Black"/>
          <w:sz w:val="32"/>
        </w:rPr>
        <w:t>0413</w:t>
      </w:r>
    </w:p>
    <w:p w14:paraId="6DA25084" w14:textId="77777777" w:rsidR="003A521F" w:rsidRDefault="003A521F" w:rsidP="003C6F6E">
      <w:pPr>
        <w:pStyle w:val="1"/>
        <w:spacing w:before="0" w:line="240" w:lineRule="auto"/>
        <w:jc w:val="center"/>
        <w:rPr>
          <w:b/>
          <w:color w:val="auto"/>
        </w:rPr>
      </w:pPr>
    </w:p>
    <w:p w14:paraId="06F7C86D" w14:textId="77777777" w:rsidR="003A521F" w:rsidRDefault="003A521F" w:rsidP="003C6F6E">
      <w:pPr>
        <w:pStyle w:val="1"/>
        <w:spacing w:before="0" w:line="240" w:lineRule="auto"/>
        <w:jc w:val="center"/>
        <w:rPr>
          <w:b/>
          <w:color w:val="auto"/>
        </w:rPr>
      </w:pPr>
    </w:p>
    <w:p w14:paraId="6AD0A36F" w14:textId="77777777" w:rsidR="003A521F" w:rsidRPr="003A521F" w:rsidRDefault="003A521F" w:rsidP="003C6F6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3A521F">
        <w:rPr>
          <w:rFonts w:ascii="Times New Roman" w:hAnsi="Times New Roman" w:cs="Times New Roman"/>
          <w:b/>
          <w:color w:val="auto"/>
          <w:szCs w:val="24"/>
        </w:rPr>
        <w:t>ПРОТОКОЛ</w:t>
      </w:r>
    </w:p>
    <w:p w14:paraId="611ACF1C" w14:textId="767E8B7C" w:rsidR="003A521F" w:rsidRPr="003A521F" w:rsidRDefault="00FC4046" w:rsidP="003C6F6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Cs w:val="24"/>
        </w:rPr>
        <w:t>№ 38</w:t>
      </w:r>
    </w:p>
    <w:p w14:paraId="5C8853B1" w14:textId="3BD26CB8" w:rsidR="003A521F" w:rsidRPr="003A521F" w:rsidRDefault="003A521F" w:rsidP="003C6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A521F">
        <w:rPr>
          <w:rFonts w:ascii="Times New Roman" w:hAnsi="Times New Roman" w:cs="Times New Roman"/>
          <w:b/>
          <w:sz w:val="32"/>
          <w:szCs w:val="24"/>
        </w:rPr>
        <w:t>гр. Елена /</w:t>
      </w:r>
      <w:r w:rsidR="00FC4046">
        <w:rPr>
          <w:rFonts w:ascii="Times New Roman" w:hAnsi="Times New Roman" w:cs="Times New Roman"/>
          <w:b/>
          <w:sz w:val="32"/>
          <w:szCs w:val="24"/>
        </w:rPr>
        <w:t>5.11</w:t>
      </w:r>
      <w:r w:rsidRPr="003A521F">
        <w:rPr>
          <w:rFonts w:ascii="Times New Roman" w:hAnsi="Times New Roman" w:cs="Times New Roman"/>
          <w:b/>
          <w:sz w:val="32"/>
          <w:szCs w:val="24"/>
        </w:rPr>
        <w:t xml:space="preserve">.2023г.. </w:t>
      </w:r>
    </w:p>
    <w:p w14:paraId="74FF8411" w14:textId="77777777" w:rsidR="003A521F" w:rsidRPr="00C9446F" w:rsidRDefault="003A521F" w:rsidP="003C6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7A670E" w14:textId="65E7DDF1" w:rsidR="003A521F" w:rsidRPr="001D412C" w:rsidRDefault="003A521F" w:rsidP="003A521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FC4046">
        <w:rPr>
          <w:rFonts w:ascii="Times New Roman" w:eastAsia="Calibri" w:hAnsi="Times New Roman" w:cs="Times New Roman"/>
          <w:sz w:val="24"/>
          <w:szCs w:val="24"/>
        </w:rPr>
        <w:t>5.11</w:t>
      </w: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.2023г., в </w:t>
      </w:r>
      <w:r w:rsidR="00EB376A" w:rsidRPr="00EB376A">
        <w:rPr>
          <w:rFonts w:ascii="Times New Roman" w:eastAsia="Calibri" w:hAnsi="Times New Roman" w:cs="Times New Roman"/>
          <w:sz w:val="24"/>
          <w:szCs w:val="24"/>
        </w:rPr>
        <w:t>23</w:t>
      </w:r>
      <w:r w:rsidRPr="00EB376A">
        <w:rPr>
          <w:rFonts w:ascii="Times New Roman" w:eastAsia="Calibri" w:hAnsi="Times New Roman" w:cs="Times New Roman"/>
          <w:sz w:val="24"/>
          <w:szCs w:val="24"/>
        </w:rPr>
        <w:t>,</w:t>
      </w: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00 ч. в зала № 117, в сградата на Община Елена, ул. </w:t>
      </w:r>
      <w:r w:rsidRPr="001D412C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1D412C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Pr="001D412C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14:paraId="37D046B3" w14:textId="77777777" w:rsidR="003A521F" w:rsidRPr="001D412C" w:rsidRDefault="003A521F" w:rsidP="003A521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12C">
        <w:rPr>
          <w:rFonts w:ascii="Times New Roman" w:eastAsia="Calibri" w:hAnsi="Times New Roman" w:cs="Times New Roman"/>
          <w:sz w:val="24"/>
          <w:szCs w:val="24"/>
        </w:rPr>
        <w:t>ПРИСЪСТВАТ</w:t>
      </w:r>
    </w:p>
    <w:p w14:paraId="4C3506DC" w14:textId="77777777" w:rsidR="003A521F" w:rsidRPr="001D412C" w:rsidRDefault="003A521F" w:rsidP="003A521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14:paraId="3E8E1A5F" w14:textId="09304F9F" w:rsidR="003A521F" w:rsidRPr="00FC4046" w:rsidRDefault="003A521F" w:rsidP="00FC4046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FC40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14:paraId="6C968BCC" w14:textId="77777777"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14:paraId="667DF06B" w14:textId="77777777"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14:paraId="087D1483" w14:textId="77777777"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14:paraId="41889EAF" w14:textId="77777777"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14:paraId="313C8926" w14:textId="77777777"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14:paraId="7A664E05" w14:textId="77777777"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14:paraId="41CC0024" w14:textId="77777777"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14:paraId="4A2E3553" w14:textId="77777777"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 xml:space="preserve">, </w:t>
      </w:r>
    </w:p>
    <w:p w14:paraId="69C09F98" w14:textId="77777777" w:rsidR="003A521F" w:rsidRPr="001D412C" w:rsidRDefault="003A521F" w:rsidP="003A521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B78062" w14:textId="77777777" w:rsidR="003A521F" w:rsidRPr="001D412C" w:rsidRDefault="003A521F" w:rsidP="003A5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14:paraId="23C4F43D" w14:textId="77777777" w:rsidR="003A521F" w:rsidRPr="001D412C" w:rsidRDefault="003A521F" w:rsidP="003A521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A8A52" w14:textId="1E60B340" w:rsidR="003A521F" w:rsidRDefault="003A521F" w:rsidP="003A521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12C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7EC94EA6" w14:textId="77777777" w:rsidR="002C24B2" w:rsidRPr="001D412C" w:rsidRDefault="002C24B2" w:rsidP="003A521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A2E8B" w14:textId="6333F64B" w:rsidR="00273703" w:rsidRDefault="00273703" w:rsidP="002C24B2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</w:t>
      </w:r>
      <w:r w:rsidR="00C339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</w:t>
      </w:r>
      <w:r w:rsidR="00E203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постъпили жалби и сигнали до ОИК-Елена и решенията по тях</w:t>
      </w:r>
    </w:p>
    <w:p w14:paraId="0A445755" w14:textId="14022AA1" w:rsidR="002C24B2" w:rsidRDefault="002C24B2" w:rsidP="002C24B2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24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 края на изборния ден.</w:t>
      </w:r>
    </w:p>
    <w:p w14:paraId="0724DB74" w14:textId="77777777" w:rsidR="00171B6C" w:rsidRDefault="00E2039E" w:rsidP="00171B6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 на Решение за приключване на изборния ден</w:t>
      </w:r>
    </w:p>
    <w:p w14:paraId="67B3DEE5" w14:textId="11229F31" w:rsidR="00813F26" w:rsidRPr="002C24B2" w:rsidRDefault="00813F26" w:rsidP="002C24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РАЗНИ.</w:t>
      </w:r>
    </w:p>
    <w:p w14:paraId="7A7ADD17" w14:textId="15C5DADD" w:rsidR="003A521F" w:rsidRDefault="003A521F" w:rsidP="002C24B2">
      <w:pPr>
        <w:spacing w:after="0" w:line="240" w:lineRule="auto"/>
        <w:ind w:left="349"/>
        <w:jc w:val="both"/>
        <w:rPr>
          <w:rFonts w:ascii="Times New Roman" w:hAnsi="Times New Roman"/>
          <w:b/>
          <w:sz w:val="36"/>
          <w:szCs w:val="36"/>
        </w:rPr>
      </w:pPr>
    </w:p>
    <w:p w14:paraId="626A107F" w14:textId="37355C22" w:rsidR="00050646" w:rsidRPr="00050646" w:rsidRDefault="00050646" w:rsidP="002C24B2">
      <w:pPr>
        <w:spacing w:after="0" w:line="240" w:lineRule="auto"/>
        <w:ind w:left="349"/>
        <w:jc w:val="both"/>
        <w:rPr>
          <w:rFonts w:ascii="Times New Roman" w:hAnsi="Times New Roman"/>
          <w:b/>
          <w:sz w:val="24"/>
          <w:szCs w:val="36"/>
        </w:rPr>
      </w:pPr>
      <w:r w:rsidRPr="00050646">
        <w:rPr>
          <w:rFonts w:ascii="Times New Roman" w:hAnsi="Times New Roman"/>
          <w:b/>
          <w:sz w:val="24"/>
          <w:szCs w:val="36"/>
        </w:rPr>
        <w:t>По т. 1</w:t>
      </w:r>
      <w:r>
        <w:rPr>
          <w:rFonts w:ascii="Times New Roman" w:hAnsi="Times New Roman"/>
          <w:b/>
          <w:sz w:val="24"/>
          <w:szCs w:val="36"/>
        </w:rPr>
        <w:t xml:space="preserve"> Докладва Председателят на ОИК – Анета Николова </w:t>
      </w:r>
    </w:p>
    <w:p w14:paraId="3FAAC933" w14:textId="1BC16A8F" w:rsidR="00050646" w:rsidRDefault="00050646" w:rsidP="0005064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6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</w:t>
      </w:r>
      <w:r w:rsidRPr="000506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СИГНАЛ</w:t>
      </w:r>
      <w:r w:rsidRPr="000506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Здравка Димитрова Георгиева от гр. Елена, упълномощен представител на </w:t>
      </w:r>
      <w:r w:rsidRPr="000506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  <w:r w:rsidRPr="00050646">
        <w:rPr>
          <w:rFonts w:ascii="Times New Roman" w:hAnsi="Times New Roman" w:cs="Times New Roman"/>
          <w:b/>
          <w:sz w:val="24"/>
          <w:szCs w:val="24"/>
        </w:rPr>
        <w:t xml:space="preserve"> с вход. №</w:t>
      </w:r>
      <w:r>
        <w:rPr>
          <w:rFonts w:ascii="Times New Roman" w:hAnsi="Times New Roman" w:cs="Times New Roman"/>
          <w:b/>
          <w:sz w:val="24"/>
          <w:szCs w:val="24"/>
        </w:rPr>
        <w:t>230/5.11</w:t>
      </w:r>
      <w:r w:rsidRPr="00050646">
        <w:rPr>
          <w:rFonts w:ascii="Times New Roman" w:hAnsi="Times New Roman" w:cs="Times New Roman"/>
          <w:b/>
          <w:sz w:val="24"/>
          <w:szCs w:val="24"/>
        </w:rPr>
        <w:t>.2023г./1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50646">
        <w:rPr>
          <w:rFonts w:ascii="Times New Roman" w:hAnsi="Times New Roman" w:cs="Times New Roman"/>
          <w:b/>
          <w:sz w:val="24"/>
          <w:szCs w:val="24"/>
        </w:rPr>
        <w:t xml:space="preserve">,30 часа </w:t>
      </w:r>
      <w:r w:rsidRPr="00050646">
        <w:rPr>
          <w:rFonts w:ascii="Times New Roman" w:hAnsi="Times New Roman" w:cs="Times New Roman"/>
          <w:sz w:val="24"/>
          <w:szCs w:val="24"/>
        </w:rPr>
        <w:t xml:space="preserve">в общия регистър  на ОИК. В Сигнала се излага, че </w:t>
      </w:r>
      <w:r>
        <w:rPr>
          <w:rFonts w:ascii="Times New Roman" w:hAnsi="Times New Roman" w:cs="Times New Roman"/>
          <w:sz w:val="24"/>
          <w:szCs w:val="24"/>
        </w:rPr>
        <w:t>и извършено нарушение по  чл. 182, ал. 4</w:t>
      </w:r>
      <w:r w:rsidRPr="00050646">
        <w:rPr>
          <w:rFonts w:ascii="Times New Roman" w:hAnsi="Times New Roman" w:cs="Times New Roman"/>
          <w:sz w:val="24"/>
          <w:szCs w:val="24"/>
        </w:rPr>
        <w:t xml:space="preserve"> на Изборния кодекс. </w:t>
      </w:r>
      <w:r>
        <w:rPr>
          <w:rFonts w:ascii="Times New Roman" w:hAnsi="Times New Roman" w:cs="Times New Roman"/>
          <w:sz w:val="24"/>
          <w:szCs w:val="24"/>
        </w:rPr>
        <w:t>В Сигнала се твърди, че в деня за размисъл на 04.11.2023г.около 19,00 часа в соц. Мрежа „Фейсбук“, в профила на кандидата за кмет на Община Елена – Петър Христов Димитров, издигнат от МК</w:t>
      </w:r>
      <w:r w:rsidR="00373563">
        <w:rPr>
          <w:rFonts w:ascii="Times New Roman" w:hAnsi="Times New Roman" w:cs="Times New Roman"/>
          <w:sz w:val="24"/>
          <w:szCs w:val="24"/>
        </w:rPr>
        <w:t xml:space="preserve"> „Български възход“ е публикувал материал, съдържащ призив за гласуване по определен начин, с което е осъществен  фактически състав на действието “предизборна агитация“, което е недопустимо 24 часа преди изборния ден.</w:t>
      </w:r>
    </w:p>
    <w:p w14:paraId="6E619994" w14:textId="1E8E4E66" w:rsidR="00373563" w:rsidRDefault="00373563" w:rsidP="0005064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Приблизително, час по-късно, материалът е имал над 170 харесвания, 23 коментара и 14 споделяния, с което се счита, че публикувания материал е достигнал до широка аудитория и е осъществена предизборна агитация.</w:t>
      </w:r>
    </w:p>
    <w:p w14:paraId="5462711A" w14:textId="55A074B2" w:rsidR="00373563" w:rsidRPr="00050646" w:rsidRDefault="00373563" w:rsidP="0005064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сигнала е приложен снимков материал.</w:t>
      </w:r>
    </w:p>
    <w:p w14:paraId="15F582D8" w14:textId="4847480F" w:rsidR="00050646" w:rsidRPr="00050646" w:rsidRDefault="00050646" w:rsidP="0005064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646">
        <w:rPr>
          <w:rFonts w:ascii="Times New Roman" w:hAnsi="Times New Roman" w:cs="Times New Roman"/>
          <w:sz w:val="24"/>
          <w:szCs w:val="24"/>
        </w:rPr>
        <w:t xml:space="preserve">Сигнала е с </w:t>
      </w:r>
      <w:r w:rsidR="00373563">
        <w:rPr>
          <w:rFonts w:ascii="Times New Roman" w:hAnsi="Times New Roman" w:cs="Times New Roman"/>
          <w:b/>
          <w:sz w:val="24"/>
          <w:szCs w:val="24"/>
        </w:rPr>
        <w:t>вход.№17/5.11</w:t>
      </w:r>
      <w:r w:rsidRPr="00050646">
        <w:rPr>
          <w:rFonts w:ascii="Times New Roman" w:hAnsi="Times New Roman" w:cs="Times New Roman"/>
          <w:b/>
          <w:sz w:val="24"/>
          <w:szCs w:val="24"/>
        </w:rPr>
        <w:t>.2023г./</w:t>
      </w:r>
      <w:r w:rsidR="00373563">
        <w:rPr>
          <w:rFonts w:ascii="Times New Roman" w:hAnsi="Times New Roman" w:cs="Times New Roman"/>
          <w:b/>
          <w:sz w:val="24"/>
          <w:szCs w:val="24"/>
        </w:rPr>
        <w:t>13</w:t>
      </w:r>
      <w:r w:rsidRPr="00050646">
        <w:rPr>
          <w:rFonts w:ascii="Times New Roman" w:hAnsi="Times New Roman" w:cs="Times New Roman"/>
          <w:b/>
          <w:sz w:val="24"/>
          <w:szCs w:val="24"/>
        </w:rPr>
        <w:t>,30 часа</w:t>
      </w:r>
      <w:r w:rsidRPr="00050646">
        <w:rPr>
          <w:rFonts w:ascii="Times New Roman" w:hAnsi="Times New Roman" w:cs="Times New Roman"/>
          <w:sz w:val="24"/>
          <w:szCs w:val="24"/>
        </w:rPr>
        <w:t xml:space="preserve">  в Публичния регистър на жалбите и сигналите подадени до ОИК.</w:t>
      </w:r>
    </w:p>
    <w:p w14:paraId="63BFBA73" w14:textId="5288DEC5" w:rsidR="00906951" w:rsidRDefault="00906951" w:rsidP="009069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951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Елена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</w:t>
      </w:r>
      <w:r w:rsidR="00432F45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се </w:t>
      </w:r>
      <w:r w:rsidRPr="00906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 със </w:t>
      </w:r>
      <w:r w:rsidRPr="00906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сигнала установи, че същият касае публикация, разпространявана чрез социалната мрежа Фейсбук. </w:t>
      </w:r>
    </w:p>
    <w:p w14:paraId="1CD7C0E5" w14:textId="77777777" w:rsidR="00906951" w:rsidRDefault="00906951" w:rsidP="009069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0695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Съгласно </w:t>
      </w:r>
      <w:r w:rsidRPr="009069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I, т. 8 от Решение № 2469-МИ/19.09.2023</w:t>
      </w:r>
      <w:r w:rsidRPr="00906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9069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ЦИК,</w:t>
      </w:r>
      <w:r w:rsidRPr="00906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9069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 са медийни услуги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9069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социалните мрежи (Фейсбук, Туитър и други подобни) и 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ичните блогове“</w:t>
      </w:r>
      <w:r w:rsidRPr="009069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14:paraId="34C1F92C" w14:textId="77777777" w:rsidR="00906951" w:rsidRPr="00906951" w:rsidRDefault="00906951" w:rsidP="009069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695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изложеното ОИК – Елена намира, че не е налице нарушение на ИК.</w:t>
      </w:r>
    </w:p>
    <w:p w14:paraId="2ACA3272" w14:textId="59EB7992" w:rsidR="00050646" w:rsidRPr="00050646" w:rsidRDefault="00C106B8" w:rsidP="00C106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 </w:t>
      </w:r>
      <w:r w:rsidR="00050646" w:rsidRPr="00050646">
        <w:rPr>
          <w:rFonts w:ascii="Times New Roman" w:hAnsi="Times New Roman" w:cs="Times New Roman"/>
          <w:sz w:val="24"/>
          <w:szCs w:val="24"/>
        </w:rPr>
        <w:t xml:space="preserve">ОИК – Елена счита, че Сигнала е неоснователен и в тая връзка след гласуване както следва: </w:t>
      </w:r>
    </w:p>
    <w:p w14:paraId="29FE0B05" w14:textId="77777777" w:rsidR="00050646" w:rsidRPr="00050646" w:rsidRDefault="00050646" w:rsidP="00050646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14:paraId="11F97CDC" w14:textId="77777777" w:rsidR="00050646" w:rsidRPr="00050646" w:rsidRDefault="00050646" w:rsidP="0005064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14:paraId="15CDFB59" w14:textId="77777777" w:rsidR="00050646" w:rsidRPr="00050646" w:rsidRDefault="00050646" w:rsidP="0005064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14:paraId="1A303BA8" w14:textId="77777777" w:rsidR="00050646" w:rsidRPr="00050646" w:rsidRDefault="00050646" w:rsidP="0005064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14:paraId="476D69F5" w14:textId="77777777" w:rsidR="00050646" w:rsidRPr="00050646" w:rsidRDefault="00050646" w:rsidP="0005064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14:paraId="4B86B23F" w14:textId="77777777" w:rsidR="00050646" w:rsidRPr="00050646" w:rsidRDefault="00050646" w:rsidP="0005064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14:paraId="0970F75A" w14:textId="77777777" w:rsidR="00050646" w:rsidRPr="00050646" w:rsidRDefault="00050646" w:rsidP="0005064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14:paraId="4DCDF0B7" w14:textId="77777777" w:rsidR="00050646" w:rsidRPr="00050646" w:rsidRDefault="00050646" w:rsidP="0005064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14:paraId="70987F15" w14:textId="77777777" w:rsidR="00050646" w:rsidRPr="00050646" w:rsidRDefault="00050646" w:rsidP="0005064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14:paraId="25504A55" w14:textId="77777777" w:rsidR="00050646" w:rsidRPr="00050646" w:rsidRDefault="00050646" w:rsidP="0005064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05064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14:paraId="1440628B" w14:textId="77777777" w:rsidR="00050646" w:rsidRPr="00050646" w:rsidRDefault="00050646" w:rsidP="000506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1122CD" w14:textId="66CD377C" w:rsidR="00050646" w:rsidRPr="00050646" w:rsidRDefault="006F09D1" w:rsidP="000506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050646" w:rsidRPr="000506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гл. </w:t>
      </w:r>
      <w:r w:rsidR="00050646" w:rsidRPr="000506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</w:t>
      </w:r>
      <w:r w:rsidR="00050646" w:rsidRPr="000506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 прието </w:t>
      </w:r>
    </w:p>
    <w:p w14:paraId="7D70BDB4" w14:textId="77777777" w:rsidR="00050646" w:rsidRPr="00050646" w:rsidRDefault="00050646" w:rsidP="000506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2A9B2C" w14:textId="07AC8686" w:rsidR="00050646" w:rsidRPr="00050646" w:rsidRDefault="00373563" w:rsidP="00050646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8"/>
          <w:szCs w:val="24"/>
          <w:u w:val="single"/>
          <w14:ligatures w14:val="standardContextual"/>
        </w:rPr>
      </w:pPr>
      <w:r w:rsidRPr="00D81BD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РЕШЕНИЕ № 123</w:t>
      </w:r>
    </w:p>
    <w:p w14:paraId="228FDFB2" w14:textId="77777777" w:rsidR="00050646" w:rsidRPr="00050646" w:rsidRDefault="00050646" w:rsidP="0005064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646">
        <w:rPr>
          <w:rFonts w:ascii="Times New Roman" w:hAnsi="Times New Roman" w:cs="Times New Roman"/>
          <w:sz w:val="24"/>
          <w:szCs w:val="24"/>
        </w:rPr>
        <w:t>На основание чл.87, ал. 1, т. 22 от ИК, ОИК – Елена Реши:</w:t>
      </w:r>
    </w:p>
    <w:p w14:paraId="50E5345F" w14:textId="77777777" w:rsidR="00C106B8" w:rsidRPr="00C106B8" w:rsidRDefault="00C106B8" w:rsidP="00C106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06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ОСТАВЯ БЕЗ УВАЖЕНИЕ </w:t>
      </w:r>
      <w:r w:rsidRPr="00C106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сигнал </w:t>
      </w:r>
      <w:r w:rsidRPr="00C106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 230/05.11.2023г., 13.30 часа, в регистъра на ОИК – Елена и вх. № 17/05.11.2023г. в публичен регистър на жалбите и сигналите подадени до ОИК Елена подадени до ОИК, като неоснователен.</w:t>
      </w:r>
    </w:p>
    <w:p w14:paraId="0416F243" w14:textId="77777777" w:rsidR="00C106B8" w:rsidRPr="00C106B8" w:rsidRDefault="00C106B8" w:rsidP="00C106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FCE2480" w14:textId="77777777" w:rsidR="00050646" w:rsidRPr="00050646" w:rsidRDefault="00050646" w:rsidP="0005064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646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по реда на чл. 88 от ИК.</w:t>
      </w:r>
    </w:p>
    <w:p w14:paraId="725AEB42" w14:textId="77777777" w:rsidR="00050646" w:rsidRPr="00050646" w:rsidRDefault="00050646" w:rsidP="0005064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0524F0" w14:textId="1843025B" w:rsidR="002C24B2" w:rsidRPr="002C24B2" w:rsidRDefault="00050646" w:rsidP="002C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24"/>
          <w:u w:val="single"/>
          <w:lang w:eastAsia="bg-BG"/>
        </w:rPr>
      </w:pPr>
      <w:r w:rsidRPr="00050646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lang w:eastAsia="bg-BG"/>
        </w:rPr>
        <w:t>По т. 2</w:t>
      </w:r>
      <w:r w:rsidR="002C24B2" w:rsidRPr="002C24B2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 </w:t>
      </w:r>
      <w:r w:rsidR="002C24B2" w:rsidRPr="002C24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Докладва Председателят Анета Николова докладва</w:t>
      </w:r>
      <w:r w:rsidR="002C24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2C24B2" w:rsidRPr="006D5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като констатира, че в 20.00 часа във всички </w:t>
      </w:r>
      <w:r w:rsidR="002C24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СИК/</w:t>
      </w:r>
      <w:r w:rsidR="002C24B2" w:rsidRPr="006D5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ПСИК на територията на Община </w:t>
      </w:r>
      <w:r w:rsidR="002C24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="002C24B2" w:rsidRPr="006D5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няма гласоподаватели, на основание чл. 87, ал. 1, т. 25 от ИК, Общинска избирателна комисия в Община </w:t>
      </w:r>
      <w:r w:rsidR="002C24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="002C24B2" w:rsidRPr="006D5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Велико Търново</w:t>
      </w:r>
      <w:r w:rsidR="002C24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взе </w:t>
      </w:r>
      <w:r w:rsidR="002C24B2" w:rsidRPr="002C24B2">
        <w:rPr>
          <w:rFonts w:ascii="Times New Roman" w:hAnsi="Times New Roman" w:cs="Times New Roman"/>
          <w:b/>
          <w:sz w:val="28"/>
          <w:szCs w:val="40"/>
          <w:u w:val="single"/>
        </w:rPr>
        <w:t>РЕШЕНИЕ</w:t>
      </w:r>
      <w:r w:rsidR="002C24B2">
        <w:rPr>
          <w:rFonts w:ascii="Times New Roman" w:hAnsi="Times New Roman" w:cs="Times New Roman"/>
          <w:b/>
          <w:sz w:val="28"/>
          <w:szCs w:val="40"/>
          <w:u w:val="single"/>
        </w:rPr>
        <w:t xml:space="preserve"> № </w:t>
      </w:r>
      <w:r w:rsidR="006F09D1">
        <w:rPr>
          <w:rFonts w:ascii="Times New Roman" w:hAnsi="Times New Roman" w:cs="Times New Roman"/>
          <w:b/>
          <w:sz w:val="28"/>
          <w:szCs w:val="40"/>
          <w:u w:val="single"/>
        </w:rPr>
        <w:t>124</w:t>
      </w:r>
    </w:p>
    <w:p w14:paraId="4F512682" w14:textId="31428988" w:rsidR="002C24B2" w:rsidRPr="002C24B2" w:rsidRDefault="002C24B2" w:rsidP="002C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6D58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БЯВЯВА КРАЙ</w:t>
      </w:r>
      <w:r w:rsidRPr="006D5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Pr="002C24B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bg-BG"/>
        </w:rPr>
        <w:t xml:space="preserve">20:00 </w:t>
      </w:r>
      <w:r w:rsidRPr="005845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часа</w:t>
      </w:r>
      <w:r w:rsidRPr="006D5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изборния ден </w:t>
      </w:r>
      <w:r w:rsidRPr="002C24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05.11.2023г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</w:t>
      </w:r>
      <w:r w:rsidRPr="005845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условията на </w:t>
      </w:r>
      <w:r w:rsidRPr="006F09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чл.220, ал.1 от ИК</w:t>
      </w:r>
      <w:r w:rsidRPr="005845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община Елена</w:t>
      </w:r>
      <w:r w:rsidRPr="006D5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2C24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ОБЯВЯВА НАЧАЛО НА ОТЧИТАНЕ НА ИЗБОРНИТЕ РЕЗУЛТАТИ.</w:t>
      </w:r>
    </w:p>
    <w:p w14:paraId="5AE5FBE7" w14:textId="1D628427" w:rsidR="002C24B2" w:rsidRDefault="002C24B2" w:rsidP="002C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5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ЦИК по реда на чл. 88 от ИК.</w:t>
      </w:r>
    </w:p>
    <w:p w14:paraId="43FDBC1D" w14:textId="77777777" w:rsidR="002C24B2" w:rsidRDefault="002C24B2" w:rsidP="002C24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</w:p>
    <w:p w14:paraId="1C1AE00A" w14:textId="77777777" w:rsidR="00916D17" w:rsidRPr="00101011" w:rsidRDefault="00916D17" w:rsidP="003A521F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14:paraId="4E1195BB" w14:textId="77777777" w:rsidR="00916D17" w:rsidRDefault="00916D17" w:rsidP="003A521F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13AA0652" w14:textId="77777777" w:rsidR="003A521F" w:rsidRDefault="003A521F" w:rsidP="003A521F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75A22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7CC13407" w14:textId="77777777" w:rsidR="003A521F" w:rsidRPr="00BC4B84" w:rsidRDefault="003A521F" w:rsidP="003A521F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14:paraId="1AF5F23F" w14:textId="77777777" w:rsidR="003A521F" w:rsidRDefault="003A521F" w:rsidP="003A521F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14:paraId="685B1E8B" w14:textId="77777777" w:rsidR="003A521F" w:rsidRPr="00075A22" w:rsidRDefault="003A521F" w:rsidP="003A521F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14:paraId="0AAFBB87" w14:textId="77777777" w:rsidR="003A521F" w:rsidRPr="00BC4B84" w:rsidRDefault="003A521F" w:rsidP="003A521F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/Иванка Сиракова/</w:t>
      </w:r>
    </w:p>
    <w:p w14:paraId="12B9D548" w14:textId="77777777" w:rsidR="00F33004" w:rsidRDefault="00F33004"/>
    <w:sectPr w:rsidR="00F33004" w:rsidSect="00C3394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B8A"/>
    <w:multiLevelType w:val="hybridMultilevel"/>
    <w:tmpl w:val="BEA2E38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A97ABC"/>
    <w:multiLevelType w:val="hybridMultilevel"/>
    <w:tmpl w:val="B8423D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2C2"/>
    <w:multiLevelType w:val="hybridMultilevel"/>
    <w:tmpl w:val="64E8B29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4A540E"/>
    <w:multiLevelType w:val="hybridMultilevel"/>
    <w:tmpl w:val="B8423D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562"/>
    <w:multiLevelType w:val="hybridMultilevel"/>
    <w:tmpl w:val="B8423D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085C"/>
    <w:multiLevelType w:val="multilevel"/>
    <w:tmpl w:val="B582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A4C1746"/>
    <w:multiLevelType w:val="hybridMultilevel"/>
    <w:tmpl w:val="DB4A4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C0DB4"/>
    <w:multiLevelType w:val="hybridMultilevel"/>
    <w:tmpl w:val="8852412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387251"/>
    <w:multiLevelType w:val="hybridMultilevel"/>
    <w:tmpl w:val="B8423D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5427D"/>
    <w:multiLevelType w:val="hybridMultilevel"/>
    <w:tmpl w:val="D048F1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74009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770E7"/>
    <w:multiLevelType w:val="hybridMultilevel"/>
    <w:tmpl w:val="22767A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75745"/>
    <w:multiLevelType w:val="hybridMultilevel"/>
    <w:tmpl w:val="F08022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65193"/>
    <w:multiLevelType w:val="hybridMultilevel"/>
    <w:tmpl w:val="4276F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1F"/>
    <w:rsid w:val="00023802"/>
    <w:rsid w:val="00050646"/>
    <w:rsid w:val="00061826"/>
    <w:rsid w:val="00101011"/>
    <w:rsid w:val="00171B6C"/>
    <w:rsid w:val="001F0061"/>
    <w:rsid w:val="00273703"/>
    <w:rsid w:val="002C24B2"/>
    <w:rsid w:val="0030306B"/>
    <w:rsid w:val="00325238"/>
    <w:rsid w:val="00373563"/>
    <w:rsid w:val="003A521F"/>
    <w:rsid w:val="003C6F6E"/>
    <w:rsid w:val="00432F45"/>
    <w:rsid w:val="00446EB5"/>
    <w:rsid w:val="006F09D1"/>
    <w:rsid w:val="0072046B"/>
    <w:rsid w:val="00813F26"/>
    <w:rsid w:val="00906951"/>
    <w:rsid w:val="00916D17"/>
    <w:rsid w:val="00921E42"/>
    <w:rsid w:val="009503A1"/>
    <w:rsid w:val="00BC4C49"/>
    <w:rsid w:val="00C106B8"/>
    <w:rsid w:val="00C33946"/>
    <w:rsid w:val="00C960AB"/>
    <w:rsid w:val="00CB48E2"/>
    <w:rsid w:val="00D34F78"/>
    <w:rsid w:val="00D81BD8"/>
    <w:rsid w:val="00DF1B28"/>
    <w:rsid w:val="00E2039E"/>
    <w:rsid w:val="00E255EE"/>
    <w:rsid w:val="00EB376A"/>
    <w:rsid w:val="00F33004"/>
    <w:rsid w:val="00F62D1F"/>
    <w:rsid w:val="00FC4046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2B54"/>
  <w15:chartTrackingRefBased/>
  <w15:docId w15:val="{8CC46505-7E11-4116-B21F-BD8E80FD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1F"/>
  </w:style>
  <w:style w:type="paragraph" w:styleId="1">
    <w:name w:val="heading 1"/>
    <w:basedOn w:val="a"/>
    <w:next w:val="a"/>
    <w:link w:val="10"/>
    <w:uiPriority w:val="9"/>
    <w:qFormat/>
    <w:rsid w:val="003A521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A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3A5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3A5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A521F"/>
    <w:pPr>
      <w:ind w:left="720"/>
      <w:contextualSpacing/>
    </w:pPr>
  </w:style>
  <w:style w:type="paragraph" w:customStyle="1" w:styleId="resh-title">
    <w:name w:val="resh-title"/>
    <w:basedOn w:val="a"/>
    <w:rsid w:val="001F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1F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0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0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2023-11-06T03:23:00Z</cp:lastPrinted>
  <dcterms:created xsi:type="dcterms:W3CDTF">2023-11-06T03:24:00Z</dcterms:created>
  <dcterms:modified xsi:type="dcterms:W3CDTF">2023-11-06T03:26:00Z</dcterms:modified>
</cp:coreProperties>
</file>