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12A65">
        <w:rPr>
          <w:rFonts w:ascii="Times New Roman" w:hAnsi="Times New Roman" w:cs="Times New Roman"/>
          <w:sz w:val="34"/>
          <w:szCs w:val="34"/>
        </w:rPr>
        <w:t>1</w:t>
      </w:r>
      <w:r w:rsidR="000D0375">
        <w:rPr>
          <w:rFonts w:ascii="Times New Roman" w:hAnsi="Times New Roman" w:cs="Times New Roman"/>
          <w:sz w:val="34"/>
          <w:szCs w:val="34"/>
          <w:lang w:val="en-US"/>
        </w:rPr>
        <w:t>9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0D0375">
        <w:rPr>
          <w:rFonts w:ascii="Times New Roman" w:hAnsi="Times New Roman" w:cs="Times New Roman"/>
          <w:sz w:val="34"/>
          <w:szCs w:val="34"/>
          <w:lang w:val="en-US"/>
        </w:rPr>
        <w:t>21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0D037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0D0375">
        <w:rPr>
          <w:rFonts w:ascii="Times New Roman" w:hAnsi="Times New Roman" w:cs="Times New Roman"/>
          <w:sz w:val="24"/>
          <w:szCs w:val="24"/>
        </w:rPr>
        <w:t xml:space="preserve">двадесет </w:t>
      </w:r>
      <w:r w:rsidR="00B111F9">
        <w:rPr>
          <w:rFonts w:ascii="Times New Roman" w:hAnsi="Times New Roman" w:cs="Times New Roman"/>
          <w:sz w:val="24"/>
          <w:szCs w:val="24"/>
        </w:rPr>
        <w:t>и</w:t>
      </w:r>
      <w:r w:rsidR="000D0375">
        <w:rPr>
          <w:rFonts w:ascii="Times New Roman" w:hAnsi="Times New Roman" w:cs="Times New Roman"/>
          <w:sz w:val="24"/>
          <w:szCs w:val="24"/>
        </w:rPr>
        <w:t xml:space="preserve"> първи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0D037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F37C18">
        <w:rPr>
          <w:rFonts w:ascii="Times New Roman" w:hAnsi="Times New Roman" w:cs="Times New Roman"/>
          <w:sz w:val="24"/>
          <w:szCs w:val="24"/>
        </w:rPr>
        <w:t>11:30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7C18" w:rsidRPr="00F37C18" w:rsidRDefault="00F37C18" w:rsidP="00F37C1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C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решение за регистрация на кандидатска листа от партия ДВИЖЕНИЕ 21 за общински съветници в изборите на 25 октомври 2015 г.</w:t>
      </w:r>
    </w:p>
    <w:p w:rsidR="00F37C18" w:rsidRPr="00F37C18" w:rsidRDefault="00F37C18" w:rsidP="00F37C1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C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решения за регистрация на кандидатска листа от партия ДВИЖЕНИЕ ЗА ПРАВА И СВОБОДИ за общински съветници и за кмет на кметство в изборите на 25 октомври 2015 г.</w:t>
      </w:r>
    </w:p>
    <w:p w:rsidR="00F37C18" w:rsidRPr="00F37C18" w:rsidRDefault="00F37C18" w:rsidP="00F37C1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C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място и дата за провеждане на жребия за поредните номера на партиите, коалициите и местните коалиции в бюлетините за гласуване за общински съветници и за кметове на 25 октомври 2015 г.</w:t>
      </w:r>
    </w:p>
    <w:p w:rsidR="00F37C18" w:rsidRPr="00F37C18" w:rsidRDefault="00F37C18" w:rsidP="00F37C1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C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 на комисията, заместващ председателя в негово отсъствие.</w:t>
      </w:r>
    </w:p>
    <w:p w:rsidR="003D20FE" w:rsidRPr="00F0178E" w:rsidRDefault="003D20FE" w:rsidP="003D20FE">
      <w:pPr>
        <w:pStyle w:val="a3"/>
        <w:spacing w:after="0" w:line="140" w:lineRule="exact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58BA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0D0375">
        <w:rPr>
          <w:color w:val="333333"/>
        </w:rPr>
        <w:t>Милен Стойков Маринов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 w:rsidR="000D0375">
        <w:rPr>
          <w:rStyle w:val="a9"/>
          <w:caps/>
          <w:color w:val="333333"/>
        </w:rPr>
        <w:t xml:space="preserve">ДВИЖЕНИЕ 21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 w:rsidR="00B111F9">
        <w:rPr>
          <w:color w:val="333333"/>
        </w:rPr>
        <w:t xml:space="preserve">жението е регистрирано с вх. № </w:t>
      </w:r>
      <w:r w:rsidR="000D0375">
        <w:rPr>
          <w:color w:val="333333"/>
        </w:rPr>
        <w:t>4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</w:t>
      </w:r>
      <w:r w:rsidR="00F37C18">
        <w:rPr>
          <w:color w:val="333333"/>
        </w:rPr>
        <w:t xml:space="preserve"> </w:t>
      </w:r>
      <w:r w:rsidRPr="00951165">
        <w:rPr>
          <w:color w:val="333333"/>
        </w:rPr>
        <w:t>от</w:t>
      </w:r>
      <w:r w:rsidR="000D0375">
        <w:rPr>
          <w:color w:val="333333"/>
        </w:rPr>
        <w:t xml:space="preserve"> </w:t>
      </w:r>
      <w:r w:rsidR="00F37C18">
        <w:rPr>
          <w:color w:val="333333"/>
        </w:rPr>
        <w:t>9:10</w:t>
      </w:r>
      <w:r w:rsidR="00B111F9">
        <w:rPr>
          <w:color w:val="333333"/>
        </w:rPr>
        <w:t xml:space="preserve"> ч.</w:t>
      </w:r>
      <w:r w:rsidRPr="00951165">
        <w:rPr>
          <w:color w:val="333333"/>
        </w:rPr>
        <w:t>          </w:t>
      </w:r>
      <w:r w:rsidR="00B111F9">
        <w:rPr>
          <w:color w:val="333333"/>
        </w:rPr>
        <w:t xml:space="preserve"> </w:t>
      </w:r>
    </w:p>
    <w:p w:rsidR="000D0375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0D0375">
        <w:rPr>
          <w:color w:val="333333"/>
        </w:rPr>
        <w:t xml:space="preserve">Петко Василев Иванов </w:t>
      </w:r>
    </w:p>
    <w:p w:rsidR="006D2497" w:rsidRPr="00A458BA" w:rsidRDefault="006D2497" w:rsidP="000D0375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D0375">
        <w:rPr>
          <w:color w:val="333333"/>
        </w:rPr>
        <w:t>Мария Иванова Петрова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D0375">
        <w:rPr>
          <w:color w:val="333333"/>
        </w:rPr>
        <w:t>Анета Иванова Петкова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D0375">
        <w:rPr>
          <w:color w:val="333333"/>
        </w:rPr>
        <w:t>Галина Савова Димитрова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3D20FE" w:rsidRPr="00F159A1">
        <w:rPr>
          <w:color w:val="333333"/>
        </w:rPr>
        <w:t xml:space="preserve"> </w:t>
      </w:r>
      <w:r w:rsidR="003D20FE" w:rsidRPr="00951165">
        <w:rPr>
          <w:color w:val="333333"/>
        </w:rPr>
        <w:t>Приложение 63</w:t>
      </w:r>
      <w:r w:rsidR="003D20FE">
        <w:rPr>
          <w:color w:val="333333"/>
        </w:rPr>
        <w:t>-МИ и 64-МИ от изборните книжа/</w:t>
      </w:r>
      <w:r w:rsidR="00D623C6">
        <w:rPr>
          <w:color w:val="333333"/>
        </w:rPr>
        <w:t>;</w:t>
      </w:r>
      <w:r w:rsidRPr="00951165">
        <w:rPr>
          <w:rStyle w:val="apple-converted-space"/>
          <w:color w:val="333333"/>
        </w:rPr>
        <w:t> </w:t>
      </w:r>
      <w:r w:rsidRPr="006D2497">
        <w:t xml:space="preserve">Копие от Пълномощно от </w:t>
      </w:r>
      <w:r w:rsidR="000D0375">
        <w:t xml:space="preserve">Татяна Дончева Тотева </w:t>
      </w:r>
      <w:r w:rsidR="00D623C6">
        <w:t xml:space="preserve"> </w:t>
      </w:r>
      <w:r w:rsidRPr="006D2497">
        <w:t xml:space="preserve">към </w:t>
      </w:r>
      <w:r w:rsidR="000D0375">
        <w:t>Милен Стойков Маринов</w:t>
      </w:r>
      <w:r w:rsidRPr="006D2497">
        <w:t>.</w:t>
      </w:r>
    </w:p>
    <w:p w:rsidR="003D20FE" w:rsidRDefault="004B670D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</w:t>
      </w:r>
      <w:r w:rsidR="003D20FE">
        <w:rPr>
          <w:rFonts w:ascii="Times New Roman" w:hAnsi="Times New Roman" w:cs="Times New Roman"/>
          <w:sz w:val="24"/>
          <w:szCs w:val="24"/>
        </w:rPr>
        <w:t xml:space="preserve">д разглеждане на документите и извършена служебна проверка от ОИК </w:t>
      </w:r>
      <w:r w:rsidR="00ED454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D20FE"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="003D20FE"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ED4549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 w:rsidR="003D20FE"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</w:p>
    <w:p w:rsidR="00495C20" w:rsidRPr="00951165" w:rsidRDefault="00495C20" w:rsidP="00495C2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ЦИК.</w:t>
      </w:r>
    </w:p>
    <w:p w:rsidR="00495C20" w:rsidRPr="00951165" w:rsidRDefault="00495C20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42BD" w:rsidRPr="006D2497" w:rsidRDefault="003D20FE" w:rsidP="003D20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670D">
        <w:rPr>
          <w:rFonts w:ascii="Times New Roman" w:hAnsi="Times New Roman" w:cs="Times New Roman"/>
          <w:sz w:val="24"/>
          <w:szCs w:val="24"/>
        </w:rPr>
        <w:t>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2534C9" w:rsidRPr="00E57297" w:rsidRDefault="003D20FE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1: </w:t>
      </w:r>
      <w:r w:rsidR="004B670D"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общински съветници за община Елена, предложени от партия </w:t>
      </w:r>
      <w:r w:rsidR="000D0375">
        <w:rPr>
          <w:rFonts w:ascii="Times New Roman" w:hAnsi="Times New Roman" w:cs="Times New Roman"/>
          <w:b/>
          <w:sz w:val="24"/>
          <w:szCs w:val="24"/>
        </w:rPr>
        <w:t>ДВИЖЕНИЕ 21</w:t>
      </w:r>
      <w:r w:rsidR="002534C9"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315E5" w:rsidRPr="00951165" w:rsidRDefault="003315E5" w:rsidP="002728E7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 w:rsidR="003D20FE"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3315E5" w:rsidRPr="00951165" w:rsidRDefault="003315E5" w:rsidP="003315E5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3315E5" w:rsidRPr="003315E5" w:rsidRDefault="003315E5" w:rsidP="00F37C18">
      <w:pPr>
        <w:spacing w:after="0" w:line="320" w:lineRule="exact"/>
        <w:ind w:firstLine="360"/>
        <w:jc w:val="both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 w:rsidR="003D20FE">
        <w:rPr>
          <w:rFonts w:ascii="Times New Roman" w:hAnsi="Times New Roman" w:cs="Times New Roman"/>
          <w:b/>
        </w:rPr>
        <w:t xml:space="preserve"> №</w:t>
      </w:r>
      <w:r w:rsidR="00F37C18">
        <w:rPr>
          <w:rFonts w:ascii="Times New Roman" w:hAnsi="Times New Roman" w:cs="Times New Roman"/>
          <w:b/>
        </w:rPr>
        <w:t xml:space="preserve"> 048</w:t>
      </w:r>
      <w:r w:rsidRPr="004F17DC">
        <w:rPr>
          <w:rFonts w:ascii="Times New Roman" w:hAnsi="Times New Roman" w:cs="Times New Roman"/>
          <w:b/>
        </w:rPr>
        <w:t>–МИ/НР</w:t>
      </w:r>
      <w:r w:rsidR="00ED4549">
        <w:rPr>
          <w:rFonts w:ascii="Times New Roman" w:hAnsi="Times New Roman" w:cs="Times New Roman"/>
          <w:b/>
        </w:rPr>
        <w:t xml:space="preserve"> от 21.09.2015 г.</w:t>
      </w:r>
      <w:r>
        <w:rPr>
          <w:rFonts w:ascii="Times New Roman" w:hAnsi="Times New Roman" w:cs="Times New Roman"/>
          <w:b/>
        </w:rPr>
        <w:t xml:space="preserve">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партия </w:t>
      </w:r>
      <w:r w:rsidR="00F37C18">
        <w:rPr>
          <w:rFonts w:ascii="Times New Roman" w:hAnsi="Times New Roman" w:cs="Times New Roman"/>
          <w:b/>
          <w:caps/>
          <w:sz w:val="24"/>
          <w:szCs w:val="24"/>
        </w:rPr>
        <w:t>ДВИЖЕНИЕ 21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3315E5" w:rsidRPr="003315E5" w:rsidRDefault="003315E5" w:rsidP="003315E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D0375" w:rsidRPr="00986C24" w:rsidTr="00F37C18">
        <w:tc>
          <w:tcPr>
            <w:tcW w:w="1242" w:type="dxa"/>
          </w:tcPr>
          <w:p w:rsidR="000D0375" w:rsidRPr="00986C24" w:rsidRDefault="000D0375" w:rsidP="00F37C18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0D0375" w:rsidRPr="00986C24" w:rsidRDefault="000D0375" w:rsidP="00F37C18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0D0375" w:rsidRPr="00986C24" w:rsidRDefault="000D0375" w:rsidP="00F37C18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D0375" w:rsidTr="00F37C18">
        <w:tc>
          <w:tcPr>
            <w:tcW w:w="1242" w:type="dxa"/>
          </w:tcPr>
          <w:p w:rsidR="000D0375" w:rsidRPr="00986C24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D0375" w:rsidRPr="00986C24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Петко Василев Иванов</w:t>
            </w:r>
          </w:p>
        </w:tc>
        <w:tc>
          <w:tcPr>
            <w:tcW w:w="2126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75" w:rsidTr="00F37C18">
        <w:tc>
          <w:tcPr>
            <w:tcW w:w="1242" w:type="dxa"/>
          </w:tcPr>
          <w:p w:rsidR="000D0375" w:rsidRPr="00986C24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Иванова Петрова</w:t>
            </w:r>
          </w:p>
        </w:tc>
        <w:tc>
          <w:tcPr>
            <w:tcW w:w="2126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75" w:rsidTr="00F37C18">
        <w:tc>
          <w:tcPr>
            <w:tcW w:w="1242" w:type="dxa"/>
          </w:tcPr>
          <w:p w:rsidR="000D0375" w:rsidRPr="00986C24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Иванова Петкова</w:t>
            </w:r>
          </w:p>
        </w:tc>
        <w:tc>
          <w:tcPr>
            <w:tcW w:w="2126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75" w:rsidTr="00F37C18">
        <w:tc>
          <w:tcPr>
            <w:tcW w:w="1242" w:type="dxa"/>
          </w:tcPr>
          <w:p w:rsidR="000D0375" w:rsidRPr="00986C24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Савова Димитрова</w:t>
            </w:r>
          </w:p>
        </w:tc>
        <w:tc>
          <w:tcPr>
            <w:tcW w:w="2126" w:type="dxa"/>
          </w:tcPr>
          <w:p w:rsidR="000D0375" w:rsidRDefault="000D0375" w:rsidP="00F37C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B3BBB" w:rsidRDefault="003315E5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2728E7" w:rsidRDefault="002728E7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F37C18">
        <w:rPr>
          <w:color w:val="333333"/>
        </w:rPr>
        <w:t>Ремзи Кадиров Салиев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="00F37C18">
        <w:rPr>
          <w:rStyle w:val="a9"/>
          <w:color w:val="333333"/>
        </w:rPr>
        <w:t xml:space="preserve">партия ДВИЖЕНИЕ ЗА ПРАВА И СВОБОДИ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 xml:space="preserve">бщински съветници в Общински съвет Елена /Приложение 58 - МИ/. </w:t>
      </w:r>
      <w:r w:rsidRPr="00951165">
        <w:rPr>
          <w:color w:val="333333"/>
        </w:rPr>
        <w:lastRenderedPageBreak/>
        <w:t xml:space="preserve">Предложението е регистрирано с вх. № </w:t>
      </w:r>
      <w:r>
        <w:rPr>
          <w:color w:val="333333"/>
        </w:rPr>
        <w:t>3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67/от</w:t>
      </w:r>
      <w:r>
        <w:rPr>
          <w:color w:val="333333"/>
        </w:rPr>
        <w:t xml:space="preserve"> </w:t>
      </w:r>
      <w:r w:rsidR="00361559">
        <w:rPr>
          <w:color w:val="333333"/>
        </w:rPr>
        <w:t>10:5</w:t>
      </w:r>
      <w:r w:rsidR="008C1937">
        <w:rPr>
          <w:color w:val="333333"/>
        </w:rPr>
        <w:t>5 ч..          </w:t>
      </w:r>
    </w:p>
    <w:p w:rsidR="000E252A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left="357"/>
        <w:jc w:val="both"/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361559" w:rsidRPr="00361559">
        <w:rPr>
          <w:b/>
          <w:color w:val="333333"/>
        </w:rPr>
        <w:t>Зехра Халилова Салиева</w:t>
      </w:r>
      <w:r w:rsidR="0036155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 xml:space="preserve">Феим Хасанов </w:t>
      </w:r>
      <w:proofErr w:type="spellStart"/>
      <w:r w:rsidR="00361559" w:rsidRPr="00361559">
        <w:rPr>
          <w:b/>
          <w:color w:val="333333"/>
        </w:rPr>
        <w:t>Ембиев</w:t>
      </w:r>
      <w:proofErr w:type="spellEnd"/>
      <w:r w:rsidRPr="001C346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 xml:space="preserve">Звездомир Йосифов </w:t>
      </w:r>
      <w:proofErr w:type="spellStart"/>
      <w:r w:rsidR="00361559" w:rsidRPr="00361559">
        <w:rPr>
          <w:b/>
          <w:color w:val="333333"/>
        </w:rPr>
        <w:t>Гюзелев</w:t>
      </w:r>
      <w:proofErr w:type="spellEnd"/>
      <w:r w:rsidR="0036155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>Галя Веселинова Стоянова</w:t>
      </w:r>
      <w:r w:rsidR="0036155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proofErr w:type="spellStart"/>
      <w:r w:rsidR="00361559" w:rsidRPr="00361559">
        <w:rPr>
          <w:b/>
          <w:color w:val="333333"/>
        </w:rPr>
        <w:t>Джунеит</w:t>
      </w:r>
      <w:proofErr w:type="spellEnd"/>
      <w:r w:rsidR="00361559" w:rsidRPr="00361559">
        <w:rPr>
          <w:b/>
          <w:color w:val="333333"/>
        </w:rPr>
        <w:t xml:space="preserve"> Мустафов Салиев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>Фатме Хасанова Яшарова</w:t>
      </w:r>
      <w:r w:rsidR="0036155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 xml:space="preserve">Сашо </w:t>
      </w:r>
      <w:proofErr w:type="spellStart"/>
      <w:r w:rsidR="00361559" w:rsidRPr="00361559">
        <w:rPr>
          <w:b/>
          <w:color w:val="333333"/>
        </w:rPr>
        <w:t>Пламенов</w:t>
      </w:r>
      <w:proofErr w:type="spellEnd"/>
      <w:r w:rsidR="00361559" w:rsidRPr="00361559">
        <w:rPr>
          <w:b/>
          <w:color w:val="333333"/>
        </w:rPr>
        <w:t xml:space="preserve"> Иванов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 xml:space="preserve">Ферад </w:t>
      </w:r>
      <w:proofErr w:type="spellStart"/>
      <w:r w:rsidR="00361559" w:rsidRPr="00361559">
        <w:rPr>
          <w:b/>
          <w:color w:val="333333"/>
        </w:rPr>
        <w:t>Джавидов</w:t>
      </w:r>
      <w:proofErr w:type="spellEnd"/>
      <w:r w:rsidR="00361559" w:rsidRPr="00361559">
        <w:rPr>
          <w:b/>
          <w:color w:val="333333"/>
        </w:rPr>
        <w:t xml:space="preserve"> Ферадов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 xml:space="preserve">Исмаил </w:t>
      </w:r>
      <w:proofErr w:type="spellStart"/>
      <w:r w:rsidR="00361559" w:rsidRPr="00361559">
        <w:rPr>
          <w:b/>
          <w:color w:val="333333"/>
        </w:rPr>
        <w:t>Руждиев</w:t>
      </w:r>
      <w:proofErr w:type="spellEnd"/>
      <w:r w:rsidR="00361559" w:rsidRPr="00361559">
        <w:rPr>
          <w:b/>
          <w:color w:val="333333"/>
        </w:rPr>
        <w:t xml:space="preserve"> Юсеинов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361559" w:rsidRPr="00361559">
        <w:rPr>
          <w:b/>
          <w:color w:val="333333"/>
        </w:rPr>
        <w:t>Десислава Георгиева Вачева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6D2497">
        <w:t>Копие от Пълномощно №</w:t>
      </w:r>
      <w:r w:rsidR="00361559">
        <w:t xml:space="preserve"> 59</w:t>
      </w:r>
      <w:r>
        <w:t>/</w:t>
      </w:r>
      <w:r w:rsidRPr="006D2497">
        <w:t xml:space="preserve"> </w:t>
      </w:r>
      <w:r w:rsidR="00361559">
        <w:t>17</w:t>
      </w:r>
      <w:r>
        <w:t>.08.2015 г. у</w:t>
      </w:r>
      <w:r w:rsidR="00361559">
        <w:t xml:space="preserve">пълномощен Гюнай Мюмюнов </w:t>
      </w:r>
      <w:proofErr w:type="spellStart"/>
      <w:r w:rsidR="00361559">
        <w:t>Далоолу</w:t>
      </w:r>
      <w:proofErr w:type="spellEnd"/>
      <w:r w:rsidR="00361559">
        <w:t xml:space="preserve"> и копие от пълномощно № 59-04/20</w:t>
      </w:r>
      <w:r>
        <w:t xml:space="preserve">.08.2015 г. </w:t>
      </w:r>
      <w:proofErr w:type="spellStart"/>
      <w:r>
        <w:t>преупълн</w:t>
      </w:r>
      <w:r w:rsidR="00361559">
        <w:t>омощен</w:t>
      </w:r>
      <w:proofErr w:type="spellEnd"/>
      <w:r w:rsidR="00361559">
        <w:t xml:space="preserve"> Ремзи Кадиров Салиев</w:t>
      </w:r>
      <w:r>
        <w:t>.</w:t>
      </w:r>
    </w:p>
    <w:p w:rsidR="008C1937" w:rsidRDefault="008C1937" w:rsidP="008C193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ED4549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</w:p>
    <w:p w:rsidR="008C1937" w:rsidRPr="008C1937" w:rsidRDefault="008C1937" w:rsidP="008C193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347E6A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</w:t>
      </w:r>
      <w:r w:rsidR="00872F01">
        <w:t>Ремзи Кадиров Салиев</w:t>
      </w:r>
      <w:r w:rsidRPr="00951165">
        <w:rPr>
          <w:color w:val="333333"/>
        </w:rPr>
        <w:t xml:space="preserve"> 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 w:rsidR="00872F01">
        <w:rPr>
          <w:rStyle w:val="a9"/>
          <w:color w:val="333333"/>
        </w:rPr>
        <w:t>ДВИЖЕНИЕ ЗА ПРАВА И СВОБОДИ</w:t>
      </w:r>
      <w:r w:rsidRPr="00951165">
        <w:rPr>
          <w:rStyle w:val="apple-converted-space"/>
          <w:color w:val="333333"/>
        </w:rPr>
        <w:t> </w:t>
      </w:r>
      <w:r>
        <w:rPr>
          <w:color w:val="333333"/>
        </w:rPr>
        <w:t>за издигането на кандидати за кметове на кметства</w:t>
      </w:r>
      <w:r w:rsidRPr="00951165">
        <w:rPr>
          <w:color w:val="333333"/>
        </w:rPr>
        <w:t xml:space="preserve"> в </w:t>
      </w:r>
      <w:r>
        <w:rPr>
          <w:color w:val="333333"/>
        </w:rPr>
        <w:t>община</w:t>
      </w:r>
      <w:r w:rsidRPr="00951165">
        <w:rPr>
          <w:color w:val="333333"/>
        </w:rPr>
        <w:t xml:space="preserve"> Елена /Приложение 58 - МИ/. Предло</w:t>
      </w:r>
      <w:r w:rsidR="00A02570">
        <w:rPr>
          <w:color w:val="333333"/>
        </w:rPr>
        <w:t>жението е регистрирано с вх. № 3</w:t>
      </w:r>
      <w:r w:rsidRPr="00951165">
        <w:rPr>
          <w:color w:val="333333"/>
        </w:rPr>
        <w:t xml:space="preserve"> в Регистъра на кандидатите за участие в изборите за </w:t>
      </w:r>
      <w:r>
        <w:rPr>
          <w:color w:val="333333"/>
        </w:rPr>
        <w:t xml:space="preserve">кметове на кметства </w:t>
      </w:r>
      <w:r w:rsidRPr="00951165">
        <w:rPr>
          <w:color w:val="333333"/>
        </w:rPr>
        <w:t>на 25.10.2015г. /Приложение 67/от</w:t>
      </w:r>
      <w:r w:rsidR="00872F01">
        <w:rPr>
          <w:color w:val="333333"/>
        </w:rPr>
        <w:t xml:space="preserve"> 10:5</w:t>
      </w:r>
      <w:r w:rsidR="00AA73E0">
        <w:rPr>
          <w:color w:val="333333"/>
        </w:rPr>
        <w:t>5</w:t>
      </w:r>
      <w:r w:rsidRPr="00951165">
        <w:rPr>
          <w:color w:val="333333"/>
        </w:rPr>
        <w:t xml:space="preserve"> ч.           </w:t>
      </w:r>
    </w:p>
    <w:p w:rsidR="000E252A" w:rsidRPr="006D7B59" w:rsidRDefault="000E252A" w:rsidP="000E252A">
      <w:pPr>
        <w:pStyle w:val="Style"/>
        <w:ind w:left="0" w:right="0" w:firstLine="0"/>
        <w:rPr>
          <w:sz w:val="22"/>
          <w:szCs w:val="22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872F01" w:rsidRPr="00872F01">
        <w:rPr>
          <w:b/>
          <w:color w:val="333333"/>
        </w:rPr>
        <w:t>Лютви Юсеинов Османов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872F01" w:rsidRPr="00872F01">
        <w:rPr>
          <w:b/>
          <w:color w:val="333333"/>
        </w:rPr>
        <w:t xml:space="preserve">Звездомир Йосифов </w:t>
      </w:r>
      <w:proofErr w:type="spellStart"/>
      <w:r w:rsidR="00872F01" w:rsidRPr="00872F01">
        <w:rPr>
          <w:b/>
          <w:color w:val="333333"/>
        </w:rPr>
        <w:t>Гюзелев</w:t>
      </w:r>
      <w:proofErr w:type="spellEnd"/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>Заявление съгласие от</w:t>
      </w:r>
      <w:r w:rsidRPr="00872F01">
        <w:rPr>
          <w:b/>
          <w:color w:val="333333"/>
        </w:rPr>
        <w:t xml:space="preserve"> </w:t>
      </w:r>
      <w:r w:rsidR="00872F01" w:rsidRPr="00872F01">
        <w:rPr>
          <w:b/>
          <w:sz w:val="22"/>
          <w:szCs w:val="22"/>
        </w:rPr>
        <w:t>Фатме Хасанова Яшарова</w:t>
      </w:r>
      <w:r>
        <w:rPr>
          <w:sz w:val="22"/>
          <w:szCs w:val="22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="00872F01" w:rsidRPr="006D2497">
        <w:t>Копие от Пълномощно №</w:t>
      </w:r>
      <w:r w:rsidR="00872F01">
        <w:t xml:space="preserve"> 59/</w:t>
      </w:r>
      <w:r w:rsidR="00872F01" w:rsidRPr="006D2497">
        <w:t xml:space="preserve"> </w:t>
      </w:r>
      <w:r w:rsidR="00872F01">
        <w:t xml:space="preserve">17.08.2015 г. упълномощен Гюнай Мюмюнов </w:t>
      </w:r>
      <w:proofErr w:type="spellStart"/>
      <w:r w:rsidR="00872F01">
        <w:t>Далоолу</w:t>
      </w:r>
      <w:proofErr w:type="spellEnd"/>
      <w:r w:rsidR="00872F01">
        <w:t xml:space="preserve"> и копие от пълномощно № 59-04/20.08.2015 г. </w:t>
      </w:r>
      <w:proofErr w:type="spellStart"/>
      <w:r w:rsidR="00872F01">
        <w:t>преупълномощен</w:t>
      </w:r>
      <w:proofErr w:type="spellEnd"/>
      <w:r w:rsidR="00872F01">
        <w:t xml:space="preserve"> Ремзи Кадиров Салиев</w:t>
      </w:r>
      <w:r w:rsidRPr="00FA2C63">
        <w:rPr>
          <w:rStyle w:val="apple-converted-space"/>
          <w:color w:val="333333"/>
        </w:rPr>
        <w:t>.</w:t>
      </w:r>
    </w:p>
    <w:p w:rsidR="000E252A" w:rsidRPr="00951165" w:rsidRDefault="00AA73E0" w:rsidP="001C1288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разглеждане на документите и приключила служебна проверка от ОИК </w:t>
      </w:r>
      <w:r w:rsidR="00ED4549">
        <w:rPr>
          <w:rFonts w:ascii="Times New Roman" w:hAnsi="Times New Roman" w:cs="Times New Roman"/>
          <w:sz w:val="24"/>
          <w:szCs w:val="24"/>
        </w:rPr>
        <w:t xml:space="preserve">Елена </w:t>
      </w:r>
      <w:r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 w:rsidR="008C04D9">
        <w:rPr>
          <w:rFonts w:ascii="Times New Roman" w:hAnsi="Times New Roman" w:cs="Times New Roman"/>
          <w:sz w:val="24"/>
          <w:szCs w:val="24"/>
        </w:rPr>
        <w:t>за кмет</w:t>
      </w:r>
      <w:r w:rsidR="00872F01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8C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населено място за което кандидатстват, като и двата адреса са на територията на Република България.</w:t>
      </w:r>
      <w:r w:rsidR="00872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 w:rsidR="00AA73E0">
        <w:rPr>
          <w:color w:val="333333"/>
        </w:rPr>
        <w:t>-МИ от 31.08.2015г. на ЦИК</w:t>
      </w:r>
      <w:r w:rsidR="00F41C23">
        <w:rPr>
          <w:color w:val="333333"/>
        </w:rPr>
        <w:t>.</w:t>
      </w:r>
    </w:p>
    <w:p w:rsidR="000E252A" w:rsidRPr="006D2497" w:rsidRDefault="000E252A" w:rsidP="001C128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след като ОИК Елена  констатира, че са налице всички законови изисквания към кандидатите,</w:t>
      </w:r>
      <w:r w:rsidR="00F4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AA73E0" w:rsidRDefault="00AA73E0" w:rsidP="00AA73E0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2:</w:t>
      </w:r>
    </w:p>
    <w:p w:rsidR="000E252A" w:rsidRPr="00E57297" w:rsidRDefault="000E252A" w:rsidP="00AA73E0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общински съветници за община </w:t>
      </w:r>
      <w:r w:rsidR="00F41C23">
        <w:rPr>
          <w:rFonts w:ascii="Times New Roman" w:hAnsi="Times New Roman" w:cs="Times New Roman"/>
          <w:b/>
          <w:sz w:val="24"/>
          <w:szCs w:val="24"/>
        </w:rPr>
        <w:t>Елена, предложени от партия ДВИЖЕНИЕ ЗА ПРАВА И СВОБОДИ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Pr="00951165" w:rsidRDefault="000E252A" w:rsidP="00AA73E0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AA73E0">
        <w:rPr>
          <w:color w:val="333333"/>
        </w:rPr>
        <w:t>632-МИ/31.08.2015г. на ЦИК</w:t>
      </w:r>
      <w:r w:rsidRPr="00951165">
        <w:rPr>
          <w:color w:val="333333"/>
        </w:rPr>
        <w:t>, Общинската избирателна комисия Елена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F41C23" w:rsidRDefault="000E252A" w:rsidP="00F41C23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DC">
        <w:rPr>
          <w:rFonts w:ascii="Times New Roman" w:hAnsi="Times New Roman" w:cs="Times New Roman"/>
          <w:b/>
        </w:rPr>
        <w:t>Р Е Ш Е Н И Е</w:t>
      </w:r>
      <w:r w:rsidR="00F41C23">
        <w:rPr>
          <w:rFonts w:ascii="Times New Roman" w:hAnsi="Times New Roman" w:cs="Times New Roman"/>
          <w:b/>
        </w:rPr>
        <w:t xml:space="preserve"> № 049</w:t>
      </w:r>
      <w:r w:rsidRPr="004F17DC">
        <w:rPr>
          <w:rFonts w:ascii="Times New Roman" w:hAnsi="Times New Roman" w:cs="Times New Roman"/>
          <w:b/>
        </w:rPr>
        <w:t>–МИ/НР</w:t>
      </w:r>
      <w:r w:rsidR="00ED4549">
        <w:rPr>
          <w:rFonts w:ascii="Times New Roman" w:hAnsi="Times New Roman" w:cs="Times New Roman"/>
          <w:b/>
        </w:rPr>
        <w:t xml:space="preserve"> от 21.09.2015 г.</w:t>
      </w:r>
      <w:r>
        <w:rPr>
          <w:rFonts w:ascii="Times New Roman" w:hAnsi="Times New Roman" w:cs="Times New Roman"/>
          <w:b/>
        </w:rPr>
        <w:t xml:space="preserve">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партия </w:t>
      </w:r>
      <w:r w:rsidR="00F41C23">
        <w:rPr>
          <w:rFonts w:ascii="Times New Roman" w:hAnsi="Times New Roman" w:cs="Times New Roman"/>
          <w:b/>
          <w:sz w:val="24"/>
          <w:szCs w:val="24"/>
        </w:rPr>
        <w:t xml:space="preserve">ДВИЖЕНИЕ ЗА ПРАВА И СВОБОДИ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0E252A" w:rsidRPr="003315E5" w:rsidRDefault="000E252A" w:rsidP="000E252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E252A" w:rsidRPr="00986C24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Pr="00986C24" w:rsidRDefault="00F41C23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Зехра Халилова Салиева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F41C23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Феим 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Ембиев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Звездомир Йосифов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Гюзелев</w:t>
            </w:r>
            <w:proofErr w:type="spellEnd"/>
          </w:p>
        </w:tc>
        <w:tc>
          <w:tcPr>
            <w:tcW w:w="2126" w:type="dxa"/>
          </w:tcPr>
          <w:p w:rsidR="000E252A" w:rsidRDefault="000E252A" w:rsidP="003E3CB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Веселинова Стоянова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Джунеит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Мустафов Салиев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Фатме Хасанова Яшарова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Ферадов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Юсеинов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8" w:type="dxa"/>
          </w:tcPr>
          <w:p w:rsidR="000E252A" w:rsidRDefault="00D530E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Георгиева Вачева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2A" w:rsidRPr="003315E5" w:rsidRDefault="000E252A" w:rsidP="000E252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26193" w:rsidRPr="00526193" w:rsidRDefault="000E252A" w:rsidP="00526193">
      <w:pPr>
        <w:spacing w:after="0"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526193" w:rsidRPr="00526193" w:rsidRDefault="00526193" w:rsidP="00526193">
      <w:pPr>
        <w:spacing w:after="0"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526193" w:rsidRDefault="000E252A" w:rsidP="00526193">
      <w:pPr>
        <w:spacing w:after="0"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1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26193">
        <w:rPr>
          <w:rFonts w:ascii="Times New Roman" w:hAnsi="Times New Roman" w:cs="Times New Roman"/>
          <w:b/>
          <w:color w:val="333333"/>
          <w:sz w:val="24"/>
          <w:szCs w:val="24"/>
        </w:rPr>
        <w:t>кандидати за кметове на кметства</w:t>
      </w:r>
      <w:r w:rsidR="005261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</w:t>
      </w:r>
      <w:r w:rsidR="00526193" w:rsidRPr="00526193">
        <w:rPr>
          <w:rFonts w:ascii="Times New Roman" w:hAnsi="Times New Roman" w:cs="Times New Roman"/>
          <w:b/>
          <w:color w:val="333333"/>
          <w:sz w:val="24"/>
          <w:szCs w:val="24"/>
        </w:rPr>
        <w:t>община Елена</w:t>
      </w:r>
      <w:r w:rsidR="001C1288" w:rsidRPr="0052619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1C1288" w:rsidRPr="00526193">
        <w:rPr>
          <w:rFonts w:ascii="Times New Roman" w:hAnsi="Times New Roman" w:cs="Times New Roman"/>
          <w:sz w:val="24"/>
          <w:szCs w:val="24"/>
        </w:rPr>
        <w:t xml:space="preserve"> </w:t>
      </w:r>
      <w:r w:rsidR="00526193">
        <w:rPr>
          <w:rFonts w:ascii="Times New Roman" w:hAnsi="Times New Roman" w:cs="Times New Roman"/>
          <w:b/>
          <w:sz w:val="24"/>
          <w:szCs w:val="24"/>
        </w:rPr>
        <w:t xml:space="preserve">Константин- Лютви Юсеинов Османов, Майско- Звездомир Йосифов </w:t>
      </w:r>
      <w:proofErr w:type="spellStart"/>
      <w:r w:rsidR="00526193">
        <w:rPr>
          <w:rFonts w:ascii="Times New Roman" w:hAnsi="Times New Roman" w:cs="Times New Roman"/>
          <w:b/>
          <w:sz w:val="24"/>
          <w:szCs w:val="24"/>
        </w:rPr>
        <w:t>Гюзелев</w:t>
      </w:r>
      <w:proofErr w:type="spellEnd"/>
      <w:r w:rsidR="00526193">
        <w:rPr>
          <w:rFonts w:ascii="Times New Roman" w:hAnsi="Times New Roman" w:cs="Times New Roman"/>
          <w:b/>
          <w:sz w:val="24"/>
          <w:szCs w:val="24"/>
        </w:rPr>
        <w:t>, Каменари- Фатме Хасанова Яшарова,</w:t>
      </w:r>
      <w:r w:rsidR="005261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26193">
        <w:rPr>
          <w:rFonts w:ascii="Times New Roman" w:hAnsi="Times New Roman" w:cs="Times New Roman"/>
          <w:b/>
          <w:sz w:val="24"/>
          <w:szCs w:val="24"/>
        </w:rPr>
        <w:t>предложен</w:t>
      </w:r>
      <w:r w:rsidR="001C1288" w:rsidRPr="00526193">
        <w:rPr>
          <w:rFonts w:ascii="Times New Roman" w:hAnsi="Times New Roman" w:cs="Times New Roman"/>
          <w:b/>
          <w:sz w:val="24"/>
          <w:szCs w:val="24"/>
        </w:rPr>
        <w:t>и</w:t>
      </w:r>
      <w:r w:rsidR="00526193">
        <w:rPr>
          <w:rFonts w:ascii="Times New Roman" w:hAnsi="Times New Roman" w:cs="Times New Roman"/>
          <w:b/>
          <w:sz w:val="24"/>
          <w:szCs w:val="24"/>
        </w:rPr>
        <w:t xml:space="preserve"> от партия ДВИЖЕНИЕ ЗА ПРАВА И СВОБОДИ</w:t>
      </w:r>
      <w:r w:rsidRPr="00526193">
        <w:rPr>
          <w:rFonts w:ascii="Times New Roman" w:hAnsi="Times New Roman" w:cs="Times New Roman"/>
          <w:b/>
          <w:sz w:val="24"/>
          <w:szCs w:val="24"/>
        </w:rPr>
        <w:t>:</w:t>
      </w:r>
      <w:r w:rsidR="001C1288" w:rsidRPr="00526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1C1288">
        <w:rPr>
          <w:color w:val="333333"/>
        </w:rPr>
        <w:t>632-МИ/31.08.2015г. на ЦИК</w:t>
      </w:r>
      <w:r w:rsidRPr="00951165">
        <w:rPr>
          <w:color w:val="333333"/>
        </w:rPr>
        <w:t>, Общинска избирателна комисия Елена</w:t>
      </w:r>
    </w:p>
    <w:p w:rsidR="000E252A" w:rsidRPr="00951165" w:rsidRDefault="000E252A" w:rsidP="002F766B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4F17DC" w:rsidRDefault="000E252A" w:rsidP="002F766B">
      <w:pPr>
        <w:spacing w:after="0" w:line="320" w:lineRule="exact"/>
        <w:ind w:firstLine="708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 w:rsidR="00526193">
        <w:rPr>
          <w:rFonts w:ascii="Times New Roman" w:hAnsi="Times New Roman" w:cs="Times New Roman"/>
          <w:b/>
        </w:rPr>
        <w:t xml:space="preserve"> № 050</w:t>
      </w:r>
      <w:r w:rsidRPr="004F17DC">
        <w:rPr>
          <w:rFonts w:ascii="Times New Roman" w:hAnsi="Times New Roman" w:cs="Times New Roman"/>
          <w:b/>
        </w:rPr>
        <w:t>–МИ/НР</w:t>
      </w:r>
      <w:r w:rsidR="00ED4549">
        <w:rPr>
          <w:rFonts w:ascii="Times New Roman" w:hAnsi="Times New Roman" w:cs="Times New Roman"/>
          <w:b/>
        </w:rPr>
        <w:t xml:space="preserve"> от 21.09.2015 г.</w:t>
      </w:r>
    </w:p>
    <w:p w:rsidR="00526193" w:rsidRDefault="000E252A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 w:rsidR="0052619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526193" w:rsidRPr="00C94A92">
        <w:rPr>
          <w:rFonts w:ascii="Times New Roman" w:hAnsi="Times New Roman" w:cs="Times New Roman"/>
          <w:sz w:val="24"/>
          <w:szCs w:val="24"/>
        </w:rPr>
        <w:t xml:space="preserve"> в </w:t>
      </w:r>
      <w:r w:rsidR="00526193">
        <w:rPr>
          <w:rFonts w:ascii="Times New Roman" w:hAnsi="Times New Roman" w:cs="Times New Roman"/>
          <w:sz w:val="24"/>
          <w:szCs w:val="24"/>
        </w:rPr>
        <w:t>община</w:t>
      </w:r>
      <w:r w:rsidR="00526193" w:rsidRPr="00C94A92">
        <w:rPr>
          <w:rFonts w:ascii="Times New Roman" w:hAnsi="Times New Roman" w:cs="Times New Roman"/>
          <w:sz w:val="24"/>
          <w:szCs w:val="24"/>
        </w:rPr>
        <w:t xml:space="preserve"> </w:t>
      </w:r>
      <w:r w:rsidR="00526193">
        <w:rPr>
          <w:rFonts w:ascii="Times New Roman" w:hAnsi="Times New Roman" w:cs="Times New Roman"/>
          <w:sz w:val="24"/>
          <w:szCs w:val="24"/>
        </w:rPr>
        <w:t>Елена</w:t>
      </w:r>
      <w:r w:rsidR="00526193"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 w:rsidR="00526193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526193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</w:p>
    <w:p w:rsidR="000E252A" w:rsidRPr="00AD083C" w:rsidRDefault="00526193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Лютви Юсеинов Османов</w:t>
      </w:r>
      <w:r>
        <w:rPr>
          <w:rFonts w:ascii="Times New Roman" w:hAnsi="Times New Roman" w:cs="Times New Roman"/>
          <w:sz w:val="24"/>
          <w:szCs w:val="24"/>
        </w:rPr>
        <w:tab/>
      </w:r>
      <w:r w:rsidR="00AD083C">
        <w:rPr>
          <w:rFonts w:ascii="Times New Roman" w:hAnsi="Times New Roman" w:cs="Times New Roman"/>
          <w:b/>
          <w:sz w:val="24"/>
          <w:szCs w:val="24"/>
        </w:rPr>
        <w:t>ЕГН **********</w:t>
      </w:r>
    </w:p>
    <w:p w:rsidR="001675B9" w:rsidRDefault="001675B9" w:rsidP="001675B9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Майско</w:t>
      </w:r>
      <w:r w:rsidRPr="00C94A9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</w:p>
    <w:p w:rsidR="001675B9" w:rsidRPr="00AD083C" w:rsidRDefault="001675B9" w:rsidP="001675B9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Звездомир Йосифов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Гюзелев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675B9">
        <w:rPr>
          <w:rFonts w:ascii="Times New Roman" w:hAnsi="Times New Roman" w:cs="Times New Roman"/>
          <w:b/>
          <w:sz w:val="24"/>
          <w:szCs w:val="24"/>
        </w:rPr>
        <w:t xml:space="preserve">ЕГН </w:t>
      </w:r>
      <w:r w:rsidR="00AD083C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1675B9" w:rsidRDefault="001675B9" w:rsidP="001675B9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Каменари</w:t>
      </w:r>
      <w:r w:rsidRPr="00C94A9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</w:p>
    <w:p w:rsidR="001675B9" w:rsidRPr="00AD083C" w:rsidRDefault="001675B9" w:rsidP="001675B9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Фатме Хасанова Яшарова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1675B9">
        <w:rPr>
          <w:rFonts w:ascii="Times New Roman" w:hAnsi="Times New Roman" w:cs="Times New Roman"/>
          <w:b/>
          <w:sz w:val="24"/>
          <w:szCs w:val="24"/>
        </w:rPr>
        <w:t xml:space="preserve">ЕГН </w:t>
      </w:r>
      <w:r w:rsidR="00AD083C">
        <w:rPr>
          <w:rFonts w:ascii="Times New Roman" w:hAnsi="Times New Roman" w:cs="Times New Roman"/>
          <w:b/>
          <w:sz w:val="24"/>
          <w:szCs w:val="24"/>
        </w:rPr>
        <w:t>**********</w:t>
      </w:r>
      <w:bookmarkStart w:id="0" w:name="_GoBack"/>
      <w:bookmarkEnd w:id="0"/>
    </w:p>
    <w:p w:rsidR="001675B9" w:rsidRDefault="001675B9" w:rsidP="001675B9">
      <w:pPr>
        <w:spacing w:after="0" w:line="140" w:lineRule="exact"/>
        <w:ind w:firstLine="709"/>
        <w:jc w:val="both"/>
        <w:rPr>
          <w:rFonts w:ascii="Times New Roman" w:hAnsi="Times New Roman" w:cs="Times New Roman"/>
        </w:rPr>
      </w:pPr>
    </w:p>
    <w:p w:rsidR="000E252A" w:rsidRDefault="000E252A" w:rsidP="000E252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B9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387F66" w:rsidRDefault="00387F66" w:rsidP="000E252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0FE" w:rsidRDefault="005D44CD" w:rsidP="005D44C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</w:t>
      </w:r>
      <w:r w:rsidR="00387F66">
        <w:rPr>
          <w:rFonts w:ascii="Times New Roman" w:hAnsi="Times New Roman" w:cs="Times New Roman"/>
          <w:sz w:val="24"/>
          <w:szCs w:val="24"/>
        </w:rPr>
        <w:t xml:space="preserve"> Решение № 2250-МИ от 18.09.2015 г. на ЦИК беше направено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Христо Маринов жребият н</w:t>
      </w:r>
      <w:r w:rsidRPr="00F37C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поредните номера на партиите, коалициите и местните коалиции в бюлетините за гласуване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проведе на 23 /двадесет и трети/ септември 2015 г. от 15 часа в сг</w:t>
      </w:r>
      <w:r w:rsidR="00551C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радата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Елена, стая 211.</w:t>
      </w:r>
    </w:p>
    <w:p w:rsidR="005D44CD" w:rsidRDefault="005D44CD" w:rsidP="005D44C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обсъждане на направеното предложение присъстващите гласуваха</w:t>
      </w:r>
    </w:p>
    <w:p w:rsidR="005D44CD" w:rsidRDefault="005D44CD" w:rsidP="005D44CD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3: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Христо Христов Маринов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5D44CD" w:rsidRPr="002F2390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5D44CD" w:rsidRDefault="005D44CD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5D44CD" w:rsidRDefault="005D44CD" w:rsidP="005D44CD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D44CD" w:rsidRPr="002F2390" w:rsidRDefault="005D44CD" w:rsidP="002D428F">
      <w:pPr>
        <w:spacing w:after="0" w:line="300" w:lineRule="exact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т.10</w:t>
      </w:r>
      <w:r w:rsidR="00E31DEF">
        <w:rPr>
          <w:rFonts w:ascii="Times New Roman" w:hAnsi="Times New Roman" w:cs="Times New Roman"/>
          <w:sz w:val="24"/>
          <w:szCs w:val="24"/>
        </w:rPr>
        <w:t xml:space="preserve"> от ИК, във връзка с чл.423, ал.1 от ИК и Решение № 2250-МИ от 18.09.2015 г. на ЦИК, ОИК Елена </w:t>
      </w:r>
    </w:p>
    <w:p w:rsidR="002D428F" w:rsidRDefault="002D428F" w:rsidP="00E31DEF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</w:p>
    <w:p w:rsidR="00E31DEF" w:rsidRPr="00951165" w:rsidRDefault="00E31DEF" w:rsidP="00E31DEF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5D44CD" w:rsidRDefault="00E31DEF" w:rsidP="00495C20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D428F">
        <w:rPr>
          <w:rFonts w:ascii="Times New Roman" w:hAnsi="Times New Roman" w:cs="Times New Roman"/>
          <w:b/>
          <w:sz w:val="24"/>
          <w:szCs w:val="24"/>
        </w:rPr>
        <w:t>Р Е Ш Е Н И Е № 051–МИ/НР:</w:t>
      </w:r>
      <w:r w:rsidR="002D428F" w:rsidRPr="002D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8F" w:rsidRPr="002D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D428F" w:rsidRPr="002D42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Жребият за поредните номера на партиите, коалициите и местните коалиции в бюлетините за гласуване за общински съветници и за кметове на 25 октомври 2015 г.</w:t>
      </w:r>
      <w:r w:rsidR="002D428F" w:rsidRPr="002D428F">
        <w:rPr>
          <w:rFonts w:ascii="Times New Roman" w:hAnsi="Times New Roman" w:cs="Times New Roman"/>
          <w:b/>
          <w:sz w:val="24"/>
          <w:szCs w:val="24"/>
        </w:rPr>
        <w:t xml:space="preserve"> в община Елена ще се проведе на 23 септември </w:t>
      </w:r>
      <w:r w:rsidR="002D428F">
        <w:rPr>
          <w:rFonts w:ascii="Times New Roman" w:hAnsi="Times New Roman" w:cs="Times New Roman"/>
          <w:b/>
          <w:sz w:val="24"/>
          <w:szCs w:val="24"/>
        </w:rPr>
        <w:t xml:space="preserve"> 2015 г. от 15 часа </w:t>
      </w:r>
      <w:r w:rsidR="002D428F" w:rsidRPr="002D42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сг</w:t>
      </w:r>
      <w:r w:rsidR="00551C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радата на Община</w:t>
      </w:r>
      <w:r w:rsidR="002D428F" w:rsidRPr="002D42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Елена, стая 211</w:t>
      </w:r>
    </w:p>
    <w:p w:rsidR="00AE6A81" w:rsidRDefault="00AE6A81" w:rsidP="00AE6A8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B9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2D428F" w:rsidRDefault="002D428F" w:rsidP="002D428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2D428F" w:rsidRDefault="002D428F" w:rsidP="002D428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от председателя Мария Христова при отсъствие да бъде замествана от Румяна Александрова Стоянова- заместник-председател.</w:t>
      </w:r>
    </w:p>
    <w:p w:rsidR="00AE6A81" w:rsidRDefault="00874D72" w:rsidP="00AE6A81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обсъждане </w:t>
      </w:r>
      <w:r w:rsidR="00AE6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ОИК </w:t>
      </w:r>
      <w:r w:rsidR="00ED4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</w:t>
      </w:r>
      <w:r w:rsidR="00AE6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гласуваха</w:t>
      </w:r>
      <w:r w:rsidR="00AE6A81" w:rsidRPr="00AE6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A81" w:rsidRDefault="00AE6A81" w:rsidP="00AE6A81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4: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E6A81" w:rsidRPr="002F2390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E6A81" w:rsidRDefault="00AE6A81" w:rsidP="00495C20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E6A81" w:rsidRDefault="00AE6A81" w:rsidP="002D428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4D72" w:rsidRDefault="00AE6A81" w:rsidP="00AE6A81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 ал.2 и ал.8 от ИК, ОИК Елена</w:t>
      </w:r>
    </w:p>
    <w:p w:rsidR="002F3150" w:rsidRPr="002F3150" w:rsidRDefault="002F3150" w:rsidP="002F3150">
      <w:pPr>
        <w:pStyle w:val="a8"/>
        <w:shd w:val="clear" w:color="auto" w:fill="FFFFFF"/>
        <w:spacing w:before="0" w:beforeAutospacing="0" w:after="0" w:afterAutospacing="0" w:line="140" w:lineRule="exact"/>
        <w:ind w:firstLine="357"/>
        <w:rPr>
          <w:b/>
          <w:color w:val="333333"/>
        </w:rPr>
      </w:pPr>
    </w:p>
    <w:p w:rsidR="00AE6A81" w:rsidRPr="00951165" w:rsidRDefault="00AE6A81" w:rsidP="00AE6A81">
      <w:pPr>
        <w:pStyle w:val="a8"/>
        <w:shd w:val="clear" w:color="auto" w:fill="FFFFFF"/>
        <w:spacing w:before="0" w:beforeAutospacing="0" w:after="0" w:afterAutospacing="0" w:line="240" w:lineRule="exact"/>
        <w:ind w:firstLine="357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AE6A81" w:rsidRDefault="00AE6A81" w:rsidP="00AE6A81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D428F">
        <w:rPr>
          <w:rFonts w:ascii="Times New Roman" w:hAnsi="Times New Roman" w:cs="Times New Roman"/>
          <w:b/>
          <w:sz w:val="24"/>
          <w:szCs w:val="24"/>
        </w:rPr>
        <w:t>Р Е Ш Е Н И Е № 05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428F">
        <w:rPr>
          <w:rFonts w:ascii="Times New Roman" w:hAnsi="Times New Roman" w:cs="Times New Roman"/>
          <w:b/>
          <w:sz w:val="24"/>
          <w:szCs w:val="24"/>
        </w:rPr>
        <w:t xml:space="preserve">–МИ/НР: </w:t>
      </w:r>
      <w:r w:rsidRPr="002D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 отсъствие на Мария Христова-председател да бъде замествана от Румяна </w:t>
      </w:r>
      <w:r w:rsidRPr="00AE6A81">
        <w:rPr>
          <w:rFonts w:ascii="Times New Roman" w:hAnsi="Times New Roman" w:cs="Times New Roman"/>
          <w:b/>
          <w:sz w:val="24"/>
          <w:szCs w:val="24"/>
        </w:rPr>
        <w:t>Александрова Стоянова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заместник-председател.</w:t>
      </w:r>
    </w:p>
    <w:p w:rsidR="00495C20" w:rsidRDefault="00495C20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35" w:rsidRDefault="00F65135" w:rsidP="00D73B68">
      <w:pPr>
        <w:spacing w:after="0" w:line="240" w:lineRule="auto"/>
      </w:pPr>
      <w:r>
        <w:separator/>
      </w:r>
    </w:p>
  </w:endnote>
  <w:endnote w:type="continuationSeparator" w:id="0">
    <w:p w:rsidR="00F65135" w:rsidRDefault="00F65135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083C">
          <w:rPr>
            <w:noProof/>
          </w:rPr>
          <w:t>1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35" w:rsidRDefault="00F65135" w:rsidP="00D73B68">
      <w:pPr>
        <w:spacing w:after="0" w:line="240" w:lineRule="auto"/>
      </w:pPr>
      <w:r>
        <w:separator/>
      </w:r>
    </w:p>
  </w:footnote>
  <w:footnote w:type="continuationSeparator" w:id="0">
    <w:p w:rsidR="00F65135" w:rsidRDefault="00F65135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3C"/>
    <w:multiLevelType w:val="hybridMultilevel"/>
    <w:tmpl w:val="F552D390"/>
    <w:lvl w:ilvl="0" w:tplc="0164C1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2FD1"/>
    <w:rsid w:val="00043C09"/>
    <w:rsid w:val="000A7C1C"/>
    <w:rsid w:val="000B4864"/>
    <w:rsid w:val="000D0375"/>
    <w:rsid w:val="000E252A"/>
    <w:rsid w:val="0011000C"/>
    <w:rsid w:val="00166A57"/>
    <w:rsid w:val="001675B9"/>
    <w:rsid w:val="0017164C"/>
    <w:rsid w:val="001906D0"/>
    <w:rsid w:val="001C1288"/>
    <w:rsid w:val="001F1EC9"/>
    <w:rsid w:val="0020090F"/>
    <w:rsid w:val="00211EF0"/>
    <w:rsid w:val="00230B15"/>
    <w:rsid w:val="002534C9"/>
    <w:rsid w:val="002728E7"/>
    <w:rsid w:val="00274270"/>
    <w:rsid w:val="0027548E"/>
    <w:rsid w:val="002D4059"/>
    <w:rsid w:val="002D428F"/>
    <w:rsid w:val="002D62B1"/>
    <w:rsid w:val="002F1F69"/>
    <w:rsid w:val="002F2390"/>
    <w:rsid w:val="002F3150"/>
    <w:rsid w:val="002F42BD"/>
    <w:rsid w:val="002F766B"/>
    <w:rsid w:val="003315E5"/>
    <w:rsid w:val="00331BAF"/>
    <w:rsid w:val="0033318E"/>
    <w:rsid w:val="0033734D"/>
    <w:rsid w:val="0034261C"/>
    <w:rsid w:val="00353AD5"/>
    <w:rsid w:val="00361559"/>
    <w:rsid w:val="00377CFE"/>
    <w:rsid w:val="00387F66"/>
    <w:rsid w:val="003D20FE"/>
    <w:rsid w:val="003E3CB6"/>
    <w:rsid w:val="004277BD"/>
    <w:rsid w:val="004301DB"/>
    <w:rsid w:val="00462859"/>
    <w:rsid w:val="004810AB"/>
    <w:rsid w:val="00495C20"/>
    <w:rsid w:val="004B670D"/>
    <w:rsid w:val="004D5831"/>
    <w:rsid w:val="00512A65"/>
    <w:rsid w:val="00521823"/>
    <w:rsid w:val="00526193"/>
    <w:rsid w:val="00540EF4"/>
    <w:rsid w:val="00551C1C"/>
    <w:rsid w:val="00567BF4"/>
    <w:rsid w:val="0059440D"/>
    <w:rsid w:val="005A4F9F"/>
    <w:rsid w:val="005D44CD"/>
    <w:rsid w:val="005E2F38"/>
    <w:rsid w:val="005F6044"/>
    <w:rsid w:val="005F7C39"/>
    <w:rsid w:val="00631C0F"/>
    <w:rsid w:val="0065342F"/>
    <w:rsid w:val="00674B68"/>
    <w:rsid w:val="0068712A"/>
    <w:rsid w:val="006A1980"/>
    <w:rsid w:val="006A3CA9"/>
    <w:rsid w:val="006D2497"/>
    <w:rsid w:val="006D5853"/>
    <w:rsid w:val="006E76E3"/>
    <w:rsid w:val="006E77DA"/>
    <w:rsid w:val="006F0087"/>
    <w:rsid w:val="006F5503"/>
    <w:rsid w:val="00703CD0"/>
    <w:rsid w:val="007174E8"/>
    <w:rsid w:val="00774BC0"/>
    <w:rsid w:val="007B2B1B"/>
    <w:rsid w:val="007D7197"/>
    <w:rsid w:val="00805CB2"/>
    <w:rsid w:val="008063E4"/>
    <w:rsid w:val="00825DDF"/>
    <w:rsid w:val="00854586"/>
    <w:rsid w:val="00854E89"/>
    <w:rsid w:val="00864BB2"/>
    <w:rsid w:val="00872F01"/>
    <w:rsid w:val="00874D72"/>
    <w:rsid w:val="00896B64"/>
    <w:rsid w:val="008C04D9"/>
    <w:rsid w:val="008C1937"/>
    <w:rsid w:val="008E3EB7"/>
    <w:rsid w:val="008F382D"/>
    <w:rsid w:val="00907E45"/>
    <w:rsid w:val="00913043"/>
    <w:rsid w:val="00920B7D"/>
    <w:rsid w:val="00933BB8"/>
    <w:rsid w:val="009412AA"/>
    <w:rsid w:val="00963F10"/>
    <w:rsid w:val="0097156A"/>
    <w:rsid w:val="00980AB2"/>
    <w:rsid w:val="009878CD"/>
    <w:rsid w:val="009A21F1"/>
    <w:rsid w:val="009A6321"/>
    <w:rsid w:val="009C2F8B"/>
    <w:rsid w:val="00A0144B"/>
    <w:rsid w:val="00A02570"/>
    <w:rsid w:val="00A02C09"/>
    <w:rsid w:val="00A041F1"/>
    <w:rsid w:val="00A154AE"/>
    <w:rsid w:val="00A4097A"/>
    <w:rsid w:val="00A458BA"/>
    <w:rsid w:val="00AA73E0"/>
    <w:rsid w:val="00AC5C8A"/>
    <w:rsid w:val="00AD083C"/>
    <w:rsid w:val="00AE1523"/>
    <w:rsid w:val="00AE1AC3"/>
    <w:rsid w:val="00AE6A81"/>
    <w:rsid w:val="00B111F9"/>
    <w:rsid w:val="00B12A40"/>
    <w:rsid w:val="00B15FD7"/>
    <w:rsid w:val="00B24E5D"/>
    <w:rsid w:val="00B70D81"/>
    <w:rsid w:val="00B72C33"/>
    <w:rsid w:val="00B91C67"/>
    <w:rsid w:val="00BD636E"/>
    <w:rsid w:val="00BE31AB"/>
    <w:rsid w:val="00C40297"/>
    <w:rsid w:val="00C44867"/>
    <w:rsid w:val="00C934B5"/>
    <w:rsid w:val="00CA5115"/>
    <w:rsid w:val="00CB6D8C"/>
    <w:rsid w:val="00CC02E6"/>
    <w:rsid w:val="00CF0C00"/>
    <w:rsid w:val="00D12DF7"/>
    <w:rsid w:val="00D219B8"/>
    <w:rsid w:val="00D26146"/>
    <w:rsid w:val="00D41BC6"/>
    <w:rsid w:val="00D530EA"/>
    <w:rsid w:val="00D54195"/>
    <w:rsid w:val="00D573E3"/>
    <w:rsid w:val="00D623C6"/>
    <w:rsid w:val="00D72170"/>
    <w:rsid w:val="00D73B68"/>
    <w:rsid w:val="00D93C06"/>
    <w:rsid w:val="00DB3BBB"/>
    <w:rsid w:val="00DC140C"/>
    <w:rsid w:val="00E31DEF"/>
    <w:rsid w:val="00E57297"/>
    <w:rsid w:val="00E8661D"/>
    <w:rsid w:val="00E93CB4"/>
    <w:rsid w:val="00E95B59"/>
    <w:rsid w:val="00EC48ED"/>
    <w:rsid w:val="00ED4549"/>
    <w:rsid w:val="00ED5BD5"/>
    <w:rsid w:val="00ED651A"/>
    <w:rsid w:val="00EE24FF"/>
    <w:rsid w:val="00EE67CF"/>
    <w:rsid w:val="00F0178E"/>
    <w:rsid w:val="00F15B7E"/>
    <w:rsid w:val="00F174F1"/>
    <w:rsid w:val="00F25F2D"/>
    <w:rsid w:val="00F335B8"/>
    <w:rsid w:val="00F37C18"/>
    <w:rsid w:val="00F41C23"/>
    <w:rsid w:val="00F45628"/>
    <w:rsid w:val="00F65135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55E9-F519-4867-81B6-36AF6FB2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2015-09-21T11:29:00Z</cp:lastPrinted>
  <dcterms:created xsi:type="dcterms:W3CDTF">2015-09-21T17:37:00Z</dcterms:created>
  <dcterms:modified xsi:type="dcterms:W3CDTF">2015-09-21T17:40:00Z</dcterms:modified>
</cp:coreProperties>
</file>